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0D" w:rsidRPr="000C09D8" w:rsidRDefault="00AB2B0D" w:rsidP="00AB2B0D">
      <w:pPr>
        <w:rPr>
          <w:rFonts w:ascii="黑体" w:eastAsia="黑体" w:hAnsi="黑体" w:hint="eastAsia"/>
          <w:sz w:val="32"/>
          <w:szCs w:val="32"/>
        </w:rPr>
      </w:pPr>
      <w:r w:rsidRPr="000C09D8">
        <w:rPr>
          <w:rFonts w:ascii="黑体" w:eastAsia="黑体" w:hAnsi="黑体" w:hint="eastAsia"/>
          <w:sz w:val="32"/>
          <w:szCs w:val="32"/>
        </w:rPr>
        <w:t>附件：</w:t>
      </w:r>
    </w:p>
    <w:p w:rsidR="00AB2B0D" w:rsidRPr="00F613BA" w:rsidRDefault="00AB2B0D" w:rsidP="00AB2B0D">
      <w:pPr>
        <w:jc w:val="center"/>
        <w:rPr>
          <w:rFonts w:ascii="微软简标宋" w:eastAsia="微软简标宋" w:hint="eastAsia"/>
          <w:sz w:val="36"/>
          <w:szCs w:val="36"/>
        </w:rPr>
      </w:pPr>
      <w:r w:rsidRPr="00F613BA">
        <w:rPr>
          <w:rFonts w:ascii="微软简标宋" w:eastAsia="微软简标宋" w:hint="eastAsia"/>
          <w:sz w:val="36"/>
          <w:szCs w:val="36"/>
        </w:rPr>
        <w:t>湖南省2016年度高级会计师继续教育报名信息表</w:t>
      </w:r>
    </w:p>
    <w:tbl>
      <w:tblPr>
        <w:tblW w:w="15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7"/>
        <w:gridCol w:w="707"/>
        <w:gridCol w:w="796"/>
        <w:gridCol w:w="1766"/>
        <w:gridCol w:w="1646"/>
        <w:gridCol w:w="2133"/>
        <w:gridCol w:w="1346"/>
        <w:gridCol w:w="892"/>
        <w:gridCol w:w="1294"/>
        <w:gridCol w:w="1294"/>
        <w:gridCol w:w="1294"/>
        <w:gridCol w:w="1294"/>
        <w:gridCol w:w="737"/>
      </w:tblGrid>
      <w:tr w:rsidR="00AB2B0D" w:rsidRPr="001721AA" w:rsidTr="00023D3E">
        <w:trPr>
          <w:trHeight w:val="780"/>
          <w:jc w:val="center"/>
        </w:trPr>
        <w:tc>
          <w:tcPr>
            <w:tcW w:w="627"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序号</w:t>
            </w:r>
          </w:p>
        </w:tc>
        <w:tc>
          <w:tcPr>
            <w:tcW w:w="707"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姓名</w:t>
            </w:r>
          </w:p>
        </w:tc>
        <w:tc>
          <w:tcPr>
            <w:tcW w:w="796"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性别</w:t>
            </w:r>
          </w:p>
        </w:tc>
        <w:tc>
          <w:tcPr>
            <w:tcW w:w="1766" w:type="dxa"/>
            <w:vAlign w:val="center"/>
          </w:tcPr>
          <w:p w:rsidR="00AB2B0D" w:rsidRPr="001721AA" w:rsidRDefault="00AB2B0D" w:rsidP="00023D3E">
            <w:pPr>
              <w:spacing w:line="400" w:lineRule="exact"/>
              <w:jc w:val="center"/>
              <w:rPr>
                <w:rFonts w:ascii="仿宋_GB2312" w:eastAsia="仿宋_GB2312" w:hint="eastAsia"/>
                <w:sz w:val="24"/>
                <w:szCs w:val="24"/>
              </w:rPr>
            </w:pPr>
            <w:r>
              <w:rPr>
                <w:rFonts w:ascii="仿宋_GB2312" w:eastAsia="仿宋_GB2312" w:hint="eastAsia"/>
                <w:sz w:val="24"/>
                <w:szCs w:val="24"/>
              </w:rPr>
              <w:t>身份证号码</w:t>
            </w:r>
          </w:p>
        </w:tc>
        <w:tc>
          <w:tcPr>
            <w:tcW w:w="1646"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会计从业资格发证机关</w:t>
            </w:r>
          </w:p>
        </w:tc>
        <w:tc>
          <w:tcPr>
            <w:tcW w:w="2133"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高级会计师资格证书系统编码</w:t>
            </w:r>
          </w:p>
        </w:tc>
        <w:tc>
          <w:tcPr>
            <w:tcW w:w="1346"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工作单位</w:t>
            </w:r>
          </w:p>
        </w:tc>
        <w:tc>
          <w:tcPr>
            <w:tcW w:w="892"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职务</w:t>
            </w:r>
          </w:p>
        </w:tc>
        <w:tc>
          <w:tcPr>
            <w:tcW w:w="1294"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办公电话</w:t>
            </w:r>
          </w:p>
        </w:tc>
        <w:tc>
          <w:tcPr>
            <w:tcW w:w="1294"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手机号码</w:t>
            </w:r>
          </w:p>
        </w:tc>
        <w:tc>
          <w:tcPr>
            <w:tcW w:w="1294"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电子邮箱</w:t>
            </w:r>
          </w:p>
        </w:tc>
        <w:tc>
          <w:tcPr>
            <w:tcW w:w="1294"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联系地址</w:t>
            </w:r>
          </w:p>
        </w:tc>
        <w:tc>
          <w:tcPr>
            <w:tcW w:w="737" w:type="dxa"/>
            <w:vAlign w:val="center"/>
          </w:tcPr>
          <w:p w:rsidR="00AB2B0D" w:rsidRPr="001721AA" w:rsidRDefault="00AB2B0D" w:rsidP="00023D3E">
            <w:pPr>
              <w:spacing w:line="400" w:lineRule="exact"/>
              <w:jc w:val="center"/>
              <w:rPr>
                <w:rFonts w:ascii="仿宋_GB2312" w:eastAsia="仿宋_GB2312" w:hint="eastAsia"/>
                <w:sz w:val="24"/>
                <w:szCs w:val="24"/>
              </w:rPr>
            </w:pPr>
            <w:r w:rsidRPr="001721AA">
              <w:rPr>
                <w:rFonts w:ascii="仿宋_GB2312" w:eastAsia="仿宋_GB2312" w:hint="eastAsia"/>
                <w:sz w:val="24"/>
                <w:szCs w:val="24"/>
              </w:rPr>
              <w:t>邮编</w:t>
            </w:r>
          </w:p>
        </w:tc>
      </w:tr>
      <w:tr w:rsidR="00AB2B0D" w:rsidRPr="001721AA" w:rsidTr="00023D3E">
        <w:trPr>
          <w:trHeight w:val="294"/>
          <w:jc w:val="center"/>
        </w:trPr>
        <w:tc>
          <w:tcPr>
            <w:tcW w:w="627" w:type="dxa"/>
            <w:vAlign w:val="center"/>
          </w:tcPr>
          <w:p w:rsidR="00AB2B0D" w:rsidRPr="001721AA" w:rsidRDefault="00AB2B0D" w:rsidP="00023D3E">
            <w:pPr>
              <w:jc w:val="center"/>
              <w:rPr>
                <w:rFonts w:ascii="仿宋_GB2312" w:eastAsia="仿宋_GB2312" w:hint="eastAsia"/>
                <w:szCs w:val="21"/>
              </w:rPr>
            </w:pPr>
          </w:p>
        </w:tc>
        <w:tc>
          <w:tcPr>
            <w:tcW w:w="707" w:type="dxa"/>
            <w:vAlign w:val="center"/>
          </w:tcPr>
          <w:p w:rsidR="00AB2B0D" w:rsidRPr="001721AA" w:rsidRDefault="00AB2B0D" w:rsidP="00023D3E">
            <w:pPr>
              <w:jc w:val="center"/>
              <w:rPr>
                <w:rFonts w:ascii="仿宋_GB2312" w:eastAsia="仿宋_GB2312" w:hint="eastAsia"/>
                <w:szCs w:val="21"/>
              </w:rPr>
            </w:pPr>
          </w:p>
        </w:tc>
        <w:tc>
          <w:tcPr>
            <w:tcW w:w="796" w:type="dxa"/>
            <w:vAlign w:val="center"/>
          </w:tcPr>
          <w:p w:rsidR="00AB2B0D" w:rsidRPr="001721AA" w:rsidRDefault="00AB2B0D" w:rsidP="00023D3E">
            <w:pPr>
              <w:jc w:val="center"/>
              <w:rPr>
                <w:rFonts w:ascii="仿宋_GB2312" w:eastAsia="仿宋_GB2312" w:hint="eastAsia"/>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Cs w:val="21"/>
              </w:rPr>
            </w:pPr>
          </w:p>
        </w:tc>
        <w:tc>
          <w:tcPr>
            <w:tcW w:w="1346" w:type="dxa"/>
            <w:vAlign w:val="center"/>
          </w:tcPr>
          <w:p w:rsidR="00AB2B0D" w:rsidRPr="001721AA" w:rsidRDefault="00AB2B0D" w:rsidP="00023D3E">
            <w:pPr>
              <w:jc w:val="center"/>
              <w:rPr>
                <w:rFonts w:ascii="仿宋_GB2312" w:eastAsia="仿宋_GB2312" w:hint="eastAsia"/>
                <w:szCs w:val="21"/>
              </w:rPr>
            </w:pPr>
          </w:p>
        </w:tc>
        <w:tc>
          <w:tcPr>
            <w:tcW w:w="892"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737" w:type="dxa"/>
            <w:vAlign w:val="center"/>
          </w:tcPr>
          <w:p w:rsidR="00AB2B0D" w:rsidRPr="001721AA" w:rsidRDefault="00AB2B0D" w:rsidP="00023D3E">
            <w:pPr>
              <w:jc w:val="center"/>
              <w:rPr>
                <w:rFonts w:ascii="仿宋_GB2312" w:eastAsia="仿宋_GB2312" w:hint="eastAsia"/>
                <w:szCs w:val="21"/>
              </w:rPr>
            </w:pPr>
          </w:p>
        </w:tc>
      </w:tr>
      <w:tr w:rsidR="00AB2B0D" w:rsidRPr="001721AA" w:rsidTr="00023D3E">
        <w:trPr>
          <w:trHeight w:val="169"/>
          <w:jc w:val="center"/>
        </w:trPr>
        <w:tc>
          <w:tcPr>
            <w:tcW w:w="627" w:type="dxa"/>
            <w:vAlign w:val="center"/>
          </w:tcPr>
          <w:p w:rsidR="00AB2B0D" w:rsidRPr="001721AA" w:rsidRDefault="00AB2B0D" w:rsidP="00023D3E">
            <w:pPr>
              <w:jc w:val="center"/>
              <w:rPr>
                <w:rFonts w:ascii="仿宋_GB2312" w:eastAsia="仿宋_GB2312" w:hint="eastAsia"/>
                <w:szCs w:val="21"/>
              </w:rPr>
            </w:pPr>
          </w:p>
        </w:tc>
        <w:tc>
          <w:tcPr>
            <w:tcW w:w="707" w:type="dxa"/>
            <w:vAlign w:val="center"/>
          </w:tcPr>
          <w:p w:rsidR="00AB2B0D" w:rsidRPr="001721AA" w:rsidRDefault="00AB2B0D" w:rsidP="00023D3E">
            <w:pPr>
              <w:jc w:val="center"/>
              <w:rPr>
                <w:rFonts w:ascii="仿宋_GB2312" w:eastAsia="仿宋_GB2312" w:hint="eastAsia"/>
                <w:szCs w:val="21"/>
              </w:rPr>
            </w:pPr>
          </w:p>
        </w:tc>
        <w:tc>
          <w:tcPr>
            <w:tcW w:w="796" w:type="dxa"/>
            <w:vAlign w:val="center"/>
          </w:tcPr>
          <w:p w:rsidR="00AB2B0D" w:rsidRPr="001721AA" w:rsidRDefault="00AB2B0D" w:rsidP="00023D3E">
            <w:pPr>
              <w:jc w:val="center"/>
              <w:rPr>
                <w:rFonts w:ascii="仿宋_GB2312" w:eastAsia="仿宋_GB2312" w:hint="eastAsia"/>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Cs w:val="21"/>
              </w:rPr>
            </w:pPr>
          </w:p>
        </w:tc>
        <w:tc>
          <w:tcPr>
            <w:tcW w:w="1346" w:type="dxa"/>
            <w:vAlign w:val="center"/>
          </w:tcPr>
          <w:p w:rsidR="00AB2B0D" w:rsidRPr="001721AA" w:rsidRDefault="00AB2B0D" w:rsidP="00023D3E">
            <w:pPr>
              <w:jc w:val="center"/>
              <w:rPr>
                <w:rFonts w:ascii="仿宋_GB2312" w:eastAsia="仿宋_GB2312" w:hint="eastAsia"/>
                <w:szCs w:val="21"/>
              </w:rPr>
            </w:pPr>
          </w:p>
        </w:tc>
        <w:tc>
          <w:tcPr>
            <w:tcW w:w="892"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737" w:type="dxa"/>
            <w:vAlign w:val="center"/>
          </w:tcPr>
          <w:p w:rsidR="00AB2B0D" w:rsidRPr="001721AA" w:rsidRDefault="00AB2B0D" w:rsidP="00023D3E">
            <w:pPr>
              <w:jc w:val="center"/>
              <w:rPr>
                <w:rFonts w:ascii="仿宋_GB2312" w:eastAsia="仿宋_GB2312" w:hint="eastAsia"/>
                <w:szCs w:val="21"/>
              </w:rPr>
            </w:pPr>
          </w:p>
        </w:tc>
      </w:tr>
      <w:tr w:rsidR="00AB2B0D" w:rsidRPr="001721AA" w:rsidTr="00023D3E">
        <w:trPr>
          <w:trHeight w:val="294"/>
          <w:jc w:val="center"/>
        </w:trPr>
        <w:tc>
          <w:tcPr>
            <w:tcW w:w="627" w:type="dxa"/>
            <w:vAlign w:val="center"/>
          </w:tcPr>
          <w:p w:rsidR="00AB2B0D" w:rsidRPr="001721AA" w:rsidRDefault="00AB2B0D" w:rsidP="00023D3E">
            <w:pPr>
              <w:jc w:val="center"/>
              <w:rPr>
                <w:rFonts w:ascii="仿宋_GB2312" w:eastAsia="仿宋_GB2312" w:hint="eastAsia"/>
                <w:szCs w:val="21"/>
              </w:rPr>
            </w:pPr>
          </w:p>
        </w:tc>
        <w:tc>
          <w:tcPr>
            <w:tcW w:w="707" w:type="dxa"/>
            <w:vAlign w:val="center"/>
          </w:tcPr>
          <w:p w:rsidR="00AB2B0D" w:rsidRPr="001721AA" w:rsidRDefault="00AB2B0D" w:rsidP="00023D3E">
            <w:pPr>
              <w:jc w:val="center"/>
              <w:rPr>
                <w:rFonts w:ascii="仿宋_GB2312" w:eastAsia="仿宋_GB2312" w:hint="eastAsia"/>
                <w:szCs w:val="21"/>
              </w:rPr>
            </w:pPr>
          </w:p>
        </w:tc>
        <w:tc>
          <w:tcPr>
            <w:tcW w:w="796" w:type="dxa"/>
            <w:vAlign w:val="center"/>
          </w:tcPr>
          <w:p w:rsidR="00AB2B0D" w:rsidRPr="001721AA" w:rsidRDefault="00AB2B0D" w:rsidP="00023D3E">
            <w:pPr>
              <w:jc w:val="center"/>
              <w:rPr>
                <w:rFonts w:ascii="仿宋_GB2312" w:eastAsia="仿宋_GB2312" w:hint="eastAsia"/>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Cs w:val="21"/>
              </w:rPr>
            </w:pPr>
          </w:p>
        </w:tc>
        <w:tc>
          <w:tcPr>
            <w:tcW w:w="1346" w:type="dxa"/>
            <w:vAlign w:val="center"/>
          </w:tcPr>
          <w:p w:rsidR="00AB2B0D" w:rsidRPr="001721AA" w:rsidRDefault="00AB2B0D" w:rsidP="00023D3E">
            <w:pPr>
              <w:jc w:val="center"/>
              <w:rPr>
                <w:rFonts w:ascii="仿宋_GB2312" w:eastAsia="仿宋_GB2312" w:hint="eastAsia"/>
                <w:szCs w:val="21"/>
              </w:rPr>
            </w:pPr>
          </w:p>
        </w:tc>
        <w:tc>
          <w:tcPr>
            <w:tcW w:w="892"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737" w:type="dxa"/>
            <w:vAlign w:val="center"/>
          </w:tcPr>
          <w:p w:rsidR="00AB2B0D" w:rsidRPr="001721AA" w:rsidRDefault="00AB2B0D" w:rsidP="00023D3E">
            <w:pPr>
              <w:jc w:val="center"/>
              <w:rPr>
                <w:rFonts w:ascii="仿宋_GB2312" w:eastAsia="仿宋_GB2312" w:hint="eastAsia"/>
                <w:szCs w:val="21"/>
              </w:rPr>
            </w:pPr>
          </w:p>
        </w:tc>
      </w:tr>
      <w:tr w:rsidR="00AB2B0D" w:rsidRPr="001721AA" w:rsidTr="00023D3E">
        <w:trPr>
          <w:trHeight w:val="309"/>
          <w:jc w:val="center"/>
        </w:trPr>
        <w:tc>
          <w:tcPr>
            <w:tcW w:w="627" w:type="dxa"/>
            <w:vAlign w:val="center"/>
          </w:tcPr>
          <w:p w:rsidR="00AB2B0D" w:rsidRPr="001721AA" w:rsidRDefault="00AB2B0D" w:rsidP="00023D3E">
            <w:pPr>
              <w:jc w:val="center"/>
              <w:rPr>
                <w:rFonts w:ascii="仿宋_GB2312" w:eastAsia="仿宋_GB2312" w:hint="eastAsia"/>
                <w:szCs w:val="21"/>
              </w:rPr>
            </w:pPr>
          </w:p>
        </w:tc>
        <w:tc>
          <w:tcPr>
            <w:tcW w:w="707" w:type="dxa"/>
            <w:vAlign w:val="center"/>
          </w:tcPr>
          <w:p w:rsidR="00AB2B0D" w:rsidRPr="001721AA" w:rsidRDefault="00AB2B0D" w:rsidP="00023D3E">
            <w:pPr>
              <w:jc w:val="center"/>
              <w:rPr>
                <w:rFonts w:ascii="仿宋_GB2312" w:eastAsia="仿宋_GB2312" w:hint="eastAsia"/>
                <w:szCs w:val="21"/>
              </w:rPr>
            </w:pPr>
          </w:p>
        </w:tc>
        <w:tc>
          <w:tcPr>
            <w:tcW w:w="796" w:type="dxa"/>
            <w:vAlign w:val="center"/>
          </w:tcPr>
          <w:p w:rsidR="00AB2B0D" w:rsidRPr="001721AA" w:rsidRDefault="00AB2B0D" w:rsidP="00023D3E">
            <w:pPr>
              <w:jc w:val="center"/>
              <w:rPr>
                <w:rFonts w:ascii="仿宋_GB2312" w:eastAsia="仿宋_GB2312" w:hint="eastAsia"/>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Cs w:val="21"/>
              </w:rPr>
            </w:pPr>
          </w:p>
        </w:tc>
        <w:tc>
          <w:tcPr>
            <w:tcW w:w="1346" w:type="dxa"/>
            <w:vAlign w:val="center"/>
          </w:tcPr>
          <w:p w:rsidR="00AB2B0D" w:rsidRPr="001721AA" w:rsidRDefault="00AB2B0D" w:rsidP="00023D3E">
            <w:pPr>
              <w:jc w:val="center"/>
              <w:rPr>
                <w:rFonts w:ascii="仿宋_GB2312" w:eastAsia="仿宋_GB2312" w:hint="eastAsia"/>
                <w:szCs w:val="21"/>
              </w:rPr>
            </w:pPr>
          </w:p>
        </w:tc>
        <w:tc>
          <w:tcPr>
            <w:tcW w:w="892"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737" w:type="dxa"/>
            <w:vAlign w:val="center"/>
          </w:tcPr>
          <w:p w:rsidR="00AB2B0D" w:rsidRPr="001721AA" w:rsidRDefault="00AB2B0D" w:rsidP="00023D3E">
            <w:pPr>
              <w:jc w:val="center"/>
              <w:rPr>
                <w:rFonts w:ascii="仿宋_GB2312" w:eastAsia="仿宋_GB2312" w:hint="eastAsia"/>
                <w:szCs w:val="21"/>
              </w:rPr>
            </w:pPr>
          </w:p>
        </w:tc>
      </w:tr>
      <w:tr w:rsidR="00AB2B0D" w:rsidRPr="001721AA" w:rsidTr="00023D3E">
        <w:trPr>
          <w:trHeight w:val="294"/>
          <w:jc w:val="center"/>
        </w:trPr>
        <w:tc>
          <w:tcPr>
            <w:tcW w:w="627" w:type="dxa"/>
            <w:vAlign w:val="center"/>
          </w:tcPr>
          <w:p w:rsidR="00AB2B0D" w:rsidRPr="001721AA" w:rsidRDefault="00AB2B0D" w:rsidP="00023D3E">
            <w:pPr>
              <w:jc w:val="center"/>
              <w:rPr>
                <w:rFonts w:ascii="仿宋_GB2312" w:eastAsia="仿宋_GB2312" w:hint="eastAsia"/>
                <w:szCs w:val="21"/>
              </w:rPr>
            </w:pPr>
          </w:p>
        </w:tc>
        <w:tc>
          <w:tcPr>
            <w:tcW w:w="707" w:type="dxa"/>
            <w:vAlign w:val="center"/>
          </w:tcPr>
          <w:p w:rsidR="00AB2B0D" w:rsidRPr="001721AA" w:rsidRDefault="00AB2B0D" w:rsidP="00023D3E">
            <w:pPr>
              <w:jc w:val="center"/>
              <w:rPr>
                <w:rFonts w:ascii="仿宋_GB2312" w:eastAsia="仿宋_GB2312" w:hint="eastAsia"/>
                <w:szCs w:val="21"/>
              </w:rPr>
            </w:pPr>
          </w:p>
        </w:tc>
        <w:tc>
          <w:tcPr>
            <w:tcW w:w="796" w:type="dxa"/>
            <w:vAlign w:val="center"/>
          </w:tcPr>
          <w:p w:rsidR="00AB2B0D" w:rsidRPr="001721AA" w:rsidRDefault="00AB2B0D" w:rsidP="00023D3E">
            <w:pPr>
              <w:jc w:val="center"/>
              <w:rPr>
                <w:rFonts w:ascii="仿宋_GB2312" w:eastAsia="仿宋_GB2312" w:hint="eastAsia"/>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Cs w:val="21"/>
              </w:rPr>
            </w:pPr>
          </w:p>
        </w:tc>
        <w:tc>
          <w:tcPr>
            <w:tcW w:w="1346" w:type="dxa"/>
            <w:vAlign w:val="center"/>
          </w:tcPr>
          <w:p w:rsidR="00AB2B0D" w:rsidRPr="001721AA" w:rsidRDefault="00AB2B0D" w:rsidP="00023D3E">
            <w:pPr>
              <w:jc w:val="center"/>
              <w:rPr>
                <w:rFonts w:ascii="仿宋_GB2312" w:eastAsia="仿宋_GB2312" w:hint="eastAsia"/>
                <w:szCs w:val="21"/>
              </w:rPr>
            </w:pPr>
          </w:p>
        </w:tc>
        <w:tc>
          <w:tcPr>
            <w:tcW w:w="892"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737" w:type="dxa"/>
            <w:vAlign w:val="center"/>
          </w:tcPr>
          <w:p w:rsidR="00AB2B0D" w:rsidRPr="001721AA" w:rsidRDefault="00AB2B0D" w:rsidP="00023D3E">
            <w:pPr>
              <w:jc w:val="center"/>
              <w:rPr>
                <w:rFonts w:ascii="仿宋_GB2312" w:eastAsia="仿宋_GB2312" w:hint="eastAsia"/>
                <w:szCs w:val="21"/>
              </w:rPr>
            </w:pPr>
          </w:p>
        </w:tc>
      </w:tr>
      <w:tr w:rsidR="00AB2B0D" w:rsidRPr="001721AA" w:rsidTr="00023D3E">
        <w:trPr>
          <w:trHeight w:val="294"/>
          <w:jc w:val="center"/>
        </w:trPr>
        <w:tc>
          <w:tcPr>
            <w:tcW w:w="627" w:type="dxa"/>
            <w:vAlign w:val="center"/>
          </w:tcPr>
          <w:p w:rsidR="00AB2B0D" w:rsidRPr="001721AA" w:rsidRDefault="00AB2B0D" w:rsidP="00023D3E">
            <w:pPr>
              <w:jc w:val="center"/>
              <w:rPr>
                <w:rFonts w:ascii="仿宋_GB2312" w:eastAsia="仿宋_GB2312" w:hint="eastAsia"/>
                <w:szCs w:val="21"/>
              </w:rPr>
            </w:pPr>
          </w:p>
        </w:tc>
        <w:tc>
          <w:tcPr>
            <w:tcW w:w="707" w:type="dxa"/>
            <w:vAlign w:val="center"/>
          </w:tcPr>
          <w:p w:rsidR="00AB2B0D" w:rsidRPr="001721AA" w:rsidRDefault="00AB2B0D" w:rsidP="00023D3E">
            <w:pPr>
              <w:jc w:val="center"/>
              <w:rPr>
                <w:rFonts w:ascii="仿宋_GB2312" w:eastAsia="仿宋_GB2312" w:hint="eastAsia"/>
                <w:szCs w:val="21"/>
              </w:rPr>
            </w:pPr>
          </w:p>
        </w:tc>
        <w:tc>
          <w:tcPr>
            <w:tcW w:w="796" w:type="dxa"/>
            <w:vAlign w:val="center"/>
          </w:tcPr>
          <w:p w:rsidR="00AB2B0D" w:rsidRPr="001721AA" w:rsidRDefault="00AB2B0D" w:rsidP="00023D3E">
            <w:pPr>
              <w:jc w:val="center"/>
              <w:rPr>
                <w:rFonts w:ascii="仿宋_GB2312" w:eastAsia="仿宋_GB2312" w:hint="eastAsia"/>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Cs w:val="21"/>
              </w:rPr>
            </w:pPr>
          </w:p>
        </w:tc>
        <w:tc>
          <w:tcPr>
            <w:tcW w:w="1346" w:type="dxa"/>
            <w:vAlign w:val="center"/>
          </w:tcPr>
          <w:p w:rsidR="00AB2B0D" w:rsidRPr="001721AA" w:rsidRDefault="00AB2B0D" w:rsidP="00023D3E">
            <w:pPr>
              <w:jc w:val="center"/>
              <w:rPr>
                <w:rFonts w:ascii="仿宋_GB2312" w:eastAsia="仿宋_GB2312" w:hint="eastAsia"/>
                <w:szCs w:val="21"/>
              </w:rPr>
            </w:pPr>
          </w:p>
        </w:tc>
        <w:tc>
          <w:tcPr>
            <w:tcW w:w="892"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Cs w:val="21"/>
              </w:rPr>
            </w:pPr>
          </w:p>
        </w:tc>
        <w:tc>
          <w:tcPr>
            <w:tcW w:w="737" w:type="dxa"/>
            <w:vAlign w:val="center"/>
          </w:tcPr>
          <w:p w:rsidR="00AB2B0D" w:rsidRPr="001721AA" w:rsidRDefault="00AB2B0D" w:rsidP="00023D3E">
            <w:pPr>
              <w:jc w:val="center"/>
              <w:rPr>
                <w:rFonts w:ascii="仿宋_GB2312" w:eastAsia="仿宋_GB2312" w:hint="eastAsia"/>
                <w:szCs w:val="21"/>
              </w:rPr>
            </w:pPr>
          </w:p>
        </w:tc>
      </w:tr>
      <w:tr w:rsidR="00AB2B0D" w:rsidRPr="001721AA" w:rsidTr="00023D3E">
        <w:trPr>
          <w:trHeight w:val="309"/>
          <w:jc w:val="center"/>
        </w:trPr>
        <w:tc>
          <w:tcPr>
            <w:tcW w:w="627" w:type="dxa"/>
            <w:vAlign w:val="center"/>
          </w:tcPr>
          <w:p w:rsidR="00AB2B0D" w:rsidRPr="001721AA" w:rsidRDefault="00AB2B0D" w:rsidP="00023D3E">
            <w:pPr>
              <w:jc w:val="center"/>
              <w:rPr>
                <w:rFonts w:ascii="仿宋_GB2312" w:eastAsia="仿宋_GB2312" w:hint="eastAsia"/>
                <w:sz w:val="20"/>
                <w:szCs w:val="21"/>
              </w:rPr>
            </w:pPr>
          </w:p>
        </w:tc>
        <w:tc>
          <w:tcPr>
            <w:tcW w:w="707" w:type="dxa"/>
            <w:vAlign w:val="center"/>
          </w:tcPr>
          <w:p w:rsidR="00AB2B0D" w:rsidRPr="001721AA" w:rsidRDefault="00AB2B0D" w:rsidP="00023D3E">
            <w:pPr>
              <w:jc w:val="center"/>
              <w:rPr>
                <w:rFonts w:ascii="仿宋_GB2312" w:eastAsia="仿宋_GB2312" w:hint="eastAsia"/>
                <w:sz w:val="20"/>
                <w:szCs w:val="21"/>
              </w:rPr>
            </w:pPr>
          </w:p>
        </w:tc>
        <w:tc>
          <w:tcPr>
            <w:tcW w:w="796" w:type="dxa"/>
            <w:vAlign w:val="center"/>
          </w:tcPr>
          <w:p w:rsidR="00AB2B0D" w:rsidRPr="001721AA" w:rsidRDefault="00AB2B0D" w:rsidP="00023D3E">
            <w:pPr>
              <w:jc w:val="center"/>
              <w:rPr>
                <w:rFonts w:ascii="仿宋_GB2312" w:eastAsia="仿宋_GB2312" w:hint="eastAsia"/>
                <w:sz w:val="20"/>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 w:val="20"/>
                <w:szCs w:val="21"/>
              </w:rPr>
            </w:pPr>
          </w:p>
        </w:tc>
        <w:tc>
          <w:tcPr>
            <w:tcW w:w="1346" w:type="dxa"/>
            <w:vAlign w:val="center"/>
          </w:tcPr>
          <w:p w:rsidR="00AB2B0D" w:rsidRPr="001721AA" w:rsidRDefault="00AB2B0D" w:rsidP="00023D3E">
            <w:pPr>
              <w:jc w:val="center"/>
              <w:rPr>
                <w:rFonts w:ascii="仿宋_GB2312" w:eastAsia="仿宋_GB2312" w:hint="eastAsia"/>
                <w:sz w:val="20"/>
                <w:szCs w:val="21"/>
              </w:rPr>
            </w:pPr>
          </w:p>
        </w:tc>
        <w:tc>
          <w:tcPr>
            <w:tcW w:w="892"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737" w:type="dxa"/>
            <w:vAlign w:val="center"/>
          </w:tcPr>
          <w:p w:rsidR="00AB2B0D" w:rsidRPr="001721AA" w:rsidRDefault="00AB2B0D" w:rsidP="00023D3E">
            <w:pPr>
              <w:jc w:val="center"/>
              <w:rPr>
                <w:rFonts w:ascii="仿宋_GB2312" w:eastAsia="仿宋_GB2312" w:hint="eastAsia"/>
                <w:sz w:val="20"/>
                <w:szCs w:val="21"/>
              </w:rPr>
            </w:pPr>
          </w:p>
        </w:tc>
      </w:tr>
      <w:tr w:rsidR="00AB2B0D" w:rsidRPr="001721AA" w:rsidTr="00023D3E">
        <w:trPr>
          <w:trHeight w:val="294"/>
          <w:jc w:val="center"/>
        </w:trPr>
        <w:tc>
          <w:tcPr>
            <w:tcW w:w="627" w:type="dxa"/>
            <w:vAlign w:val="center"/>
          </w:tcPr>
          <w:p w:rsidR="00AB2B0D" w:rsidRPr="001721AA" w:rsidRDefault="00AB2B0D" w:rsidP="00023D3E">
            <w:pPr>
              <w:jc w:val="center"/>
              <w:rPr>
                <w:rFonts w:ascii="仿宋_GB2312" w:eastAsia="仿宋_GB2312" w:hint="eastAsia"/>
                <w:sz w:val="20"/>
                <w:szCs w:val="21"/>
              </w:rPr>
            </w:pPr>
          </w:p>
        </w:tc>
        <w:tc>
          <w:tcPr>
            <w:tcW w:w="707" w:type="dxa"/>
            <w:vAlign w:val="center"/>
          </w:tcPr>
          <w:p w:rsidR="00AB2B0D" w:rsidRPr="001721AA" w:rsidRDefault="00AB2B0D" w:rsidP="00023D3E">
            <w:pPr>
              <w:jc w:val="center"/>
              <w:rPr>
                <w:rFonts w:ascii="仿宋_GB2312" w:eastAsia="仿宋_GB2312" w:hint="eastAsia"/>
                <w:sz w:val="20"/>
                <w:szCs w:val="21"/>
              </w:rPr>
            </w:pPr>
          </w:p>
        </w:tc>
        <w:tc>
          <w:tcPr>
            <w:tcW w:w="796" w:type="dxa"/>
            <w:vAlign w:val="center"/>
          </w:tcPr>
          <w:p w:rsidR="00AB2B0D" w:rsidRPr="001721AA" w:rsidRDefault="00AB2B0D" w:rsidP="00023D3E">
            <w:pPr>
              <w:jc w:val="center"/>
              <w:rPr>
                <w:rFonts w:ascii="仿宋_GB2312" w:eastAsia="仿宋_GB2312" w:hint="eastAsia"/>
                <w:sz w:val="20"/>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 w:val="20"/>
                <w:szCs w:val="21"/>
              </w:rPr>
            </w:pPr>
          </w:p>
        </w:tc>
        <w:tc>
          <w:tcPr>
            <w:tcW w:w="1346" w:type="dxa"/>
            <w:vAlign w:val="center"/>
          </w:tcPr>
          <w:p w:rsidR="00AB2B0D" w:rsidRPr="001721AA" w:rsidRDefault="00AB2B0D" w:rsidP="00023D3E">
            <w:pPr>
              <w:jc w:val="center"/>
              <w:rPr>
                <w:rFonts w:ascii="仿宋_GB2312" w:eastAsia="仿宋_GB2312" w:hint="eastAsia"/>
                <w:sz w:val="20"/>
                <w:szCs w:val="21"/>
              </w:rPr>
            </w:pPr>
          </w:p>
        </w:tc>
        <w:tc>
          <w:tcPr>
            <w:tcW w:w="892"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737" w:type="dxa"/>
            <w:vAlign w:val="center"/>
          </w:tcPr>
          <w:p w:rsidR="00AB2B0D" w:rsidRPr="001721AA" w:rsidRDefault="00AB2B0D" w:rsidP="00023D3E">
            <w:pPr>
              <w:jc w:val="center"/>
              <w:rPr>
                <w:rFonts w:ascii="仿宋_GB2312" w:eastAsia="仿宋_GB2312" w:hint="eastAsia"/>
                <w:sz w:val="20"/>
                <w:szCs w:val="21"/>
              </w:rPr>
            </w:pPr>
          </w:p>
        </w:tc>
      </w:tr>
      <w:tr w:rsidR="00AB2B0D" w:rsidRPr="001721AA" w:rsidTr="00023D3E">
        <w:trPr>
          <w:trHeight w:val="309"/>
          <w:jc w:val="center"/>
        </w:trPr>
        <w:tc>
          <w:tcPr>
            <w:tcW w:w="627" w:type="dxa"/>
            <w:vAlign w:val="center"/>
          </w:tcPr>
          <w:p w:rsidR="00AB2B0D" w:rsidRPr="001721AA" w:rsidRDefault="00AB2B0D" w:rsidP="00023D3E">
            <w:pPr>
              <w:jc w:val="center"/>
              <w:rPr>
                <w:rFonts w:ascii="仿宋_GB2312" w:eastAsia="仿宋_GB2312" w:hint="eastAsia"/>
                <w:sz w:val="20"/>
                <w:szCs w:val="21"/>
              </w:rPr>
            </w:pPr>
          </w:p>
        </w:tc>
        <w:tc>
          <w:tcPr>
            <w:tcW w:w="707" w:type="dxa"/>
            <w:vAlign w:val="center"/>
          </w:tcPr>
          <w:p w:rsidR="00AB2B0D" w:rsidRPr="001721AA" w:rsidRDefault="00AB2B0D" w:rsidP="00023D3E">
            <w:pPr>
              <w:jc w:val="center"/>
              <w:rPr>
                <w:rFonts w:ascii="仿宋_GB2312" w:eastAsia="仿宋_GB2312" w:hint="eastAsia"/>
                <w:sz w:val="20"/>
                <w:szCs w:val="21"/>
              </w:rPr>
            </w:pPr>
          </w:p>
        </w:tc>
        <w:tc>
          <w:tcPr>
            <w:tcW w:w="796" w:type="dxa"/>
            <w:vAlign w:val="center"/>
          </w:tcPr>
          <w:p w:rsidR="00AB2B0D" w:rsidRPr="001721AA" w:rsidRDefault="00AB2B0D" w:rsidP="00023D3E">
            <w:pPr>
              <w:jc w:val="center"/>
              <w:rPr>
                <w:rFonts w:ascii="仿宋_GB2312" w:eastAsia="仿宋_GB2312" w:hint="eastAsia"/>
                <w:sz w:val="20"/>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 w:val="20"/>
                <w:szCs w:val="21"/>
              </w:rPr>
            </w:pPr>
          </w:p>
        </w:tc>
        <w:tc>
          <w:tcPr>
            <w:tcW w:w="1346" w:type="dxa"/>
            <w:vAlign w:val="center"/>
          </w:tcPr>
          <w:p w:rsidR="00AB2B0D" w:rsidRPr="001721AA" w:rsidRDefault="00AB2B0D" w:rsidP="00023D3E">
            <w:pPr>
              <w:jc w:val="center"/>
              <w:rPr>
                <w:rFonts w:ascii="仿宋_GB2312" w:eastAsia="仿宋_GB2312" w:hint="eastAsia"/>
                <w:sz w:val="20"/>
                <w:szCs w:val="21"/>
              </w:rPr>
            </w:pPr>
          </w:p>
        </w:tc>
        <w:tc>
          <w:tcPr>
            <w:tcW w:w="892"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737" w:type="dxa"/>
            <w:vAlign w:val="center"/>
          </w:tcPr>
          <w:p w:rsidR="00AB2B0D" w:rsidRPr="001721AA" w:rsidRDefault="00AB2B0D" w:rsidP="00023D3E">
            <w:pPr>
              <w:jc w:val="center"/>
              <w:rPr>
                <w:rFonts w:ascii="仿宋_GB2312" w:eastAsia="仿宋_GB2312" w:hint="eastAsia"/>
                <w:sz w:val="20"/>
                <w:szCs w:val="21"/>
              </w:rPr>
            </w:pPr>
          </w:p>
        </w:tc>
      </w:tr>
      <w:tr w:rsidR="00AB2B0D" w:rsidRPr="001721AA" w:rsidTr="00023D3E">
        <w:trPr>
          <w:trHeight w:val="294"/>
          <w:jc w:val="center"/>
        </w:trPr>
        <w:tc>
          <w:tcPr>
            <w:tcW w:w="627" w:type="dxa"/>
            <w:vAlign w:val="center"/>
          </w:tcPr>
          <w:p w:rsidR="00AB2B0D" w:rsidRPr="001721AA" w:rsidRDefault="00AB2B0D" w:rsidP="00023D3E">
            <w:pPr>
              <w:jc w:val="center"/>
              <w:rPr>
                <w:rFonts w:ascii="仿宋_GB2312" w:eastAsia="仿宋_GB2312" w:hint="eastAsia"/>
                <w:sz w:val="20"/>
                <w:szCs w:val="21"/>
              </w:rPr>
            </w:pPr>
          </w:p>
        </w:tc>
        <w:tc>
          <w:tcPr>
            <w:tcW w:w="707" w:type="dxa"/>
            <w:vAlign w:val="center"/>
          </w:tcPr>
          <w:p w:rsidR="00AB2B0D" w:rsidRPr="001721AA" w:rsidRDefault="00AB2B0D" w:rsidP="00023D3E">
            <w:pPr>
              <w:jc w:val="center"/>
              <w:rPr>
                <w:rFonts w:ascii="仿宋_GB2312" w:eastAsia="仿宋_GB2312" w:hint="eastAsia"/>
                <w:sz w:val="20"/>
                <w:szCs w:val="21"/>
              </w:rPr>
            </w:pPr>
          </w:p>
        </w:tc>
        <w:tc>
          <w:tcPr>
            <w:tcW w:w="796" w:type="dxa"/>
            <w:vAlign w:val="center"/>
          </w:tcPr>
          <w:p w:rsidR="00AB2B0D" w:rsidRPr="001721AA" w:rsidRDefault="00AB2B0D" w:rsidP="00023D3E">
            <w:pPr>
              <w:jc w:val="center"/>
              <w:rPr>
                <w:rFonts w:ascii="仿宋_GB2312" w:eastAsia="仿宋_GB2312" w:hint="eastAsia"/>
                <w:sz w:val="20"/>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 w:val="20"/>
                <w:szCs w:val="21"/>
              </w:rPr>
            </w:pPr>
          </w:p>
        </w:tc>
        <w:tc>
          <w:tcPr>
            <w:tcW w:w="1346" w:type="dxa"/>
            <w:vAlign w:val="center"/>
          </w:tcPr>
          <w:p w:rsidR="00AB2B0D" w:rsidRPr="001721AA" w:rsidRDefault="00AB2B0D" w:rsidP="00023D3E">
            <w:pPr>
              <w:jc w:val="center"/>
              <w:rPr>
                <w:rFonts w:ascii="仿宋_GB2312" w:eastAsia="仿宋_GB2312" w:hint="eastAsia"/>
                <w:sz w:val="20"/>
                <w:szCs w:val="21"/>
              </w:rPr>
            </w:pPr>
          </w:p>
        </w:tc>
        <w:tc>
          <w:tcPr>
            <w:tcW w:w="892"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737" w:type="dxa"/>
            <w:vAlign w:val="center"/>
          </w:tcPr>
          <w:p w:rsidR="00AB2B0D" w:rsidRPr="001721AA" w:rsidRDefault="00AB2B0D" w:rsidP="00023D3E">
            <w:pPr>
              <w:jc w:val="center"/>
              <w:rPr>
                <w:rFonts w:ascii="仿宋_GB2312" w:eastAsia="仿宋_GB2312" w:hint="eastAsia"/>
                <w:sz w:val="20"/>
                <w:szCs w:val="21"/>
              </w:rPr>
            </w:pPr>
          </w:p>
        </w:tc>
      </w:tr>
      <w:tr w:rsidR="00AB2B0D" w:rsidRPr="001721AA" w:rsidTr="00023D3E">
        <w:trPr>
          <w:trHeight w:val="309"/>
          <w:jc w:val="center"/>
        </w:trPr>
        <w:tc>
          <w:tcPr>
            <w:tcW w:w="627" w:type="dxa"/>
            <w:vAlign w:val="center"/>
          </w:tcPr>
          <w:p w:rsidR="00AB2B0D" w:rsidRPr="001721AA" w:rsidRDefault="00AB2B0D" w:rsidP="00023D3E">
            <w:pPr>
              <w:jc w:val="center"/>
              <w:rPr>
                <w:rFonts w:ascii="仿宋_GB2312" w:eastAsia="仿宋_GB2312" w:hint="eastAsia"/>
                <w:sz w:val="20"/>
                <w:szCs w:val="21"/>
              </w:rPr>
            </w:pPr>
          </w:p>
        </w:tc>
        <w:tc>
          <w:tcPr>
            <w:tcW w:w="707" w:type="dxa"/>
            <w:vAlign w:val="center"/>
          </w:tcPr>
          <w:p w:rsidR="00AB2B0D" w:rsidRPr="001721AA" w:rsidRDefault="00AB2B0D" w:rsidP="00023D3E">
            <w:pPr>
              <w:jc w:val="center"/>
              <w:rPr>
                <w:rFonts w:ascii="仿宋_GB2312" w:eastAsia="仿宋_GB2312" w:hint="eastAsia"/>
                <w:sz w:val="20"/>
                <w:szCs w:val="21"/>
              </w:rPr>
            </w:pPr>
          </w:p>
        </w:tc>
        <w:tc>
          <w:tcPr>
            <w:tcW w:w="796" w:type="dxa"/>
            <w:vAlign w:val="center"/>
          </w:tcPr>
          <w:p w:rsidR="00AB2B0D" w:rsidRPr="001721AA" w:rsidRDefault="00AB2B0D" w:rsidP="00023D3E">
            <w:pPr>
              <w:jc w:val="center"/>
              <w:rPr>
                <w:rFonts w:ascii="仿宋_GB2312" w:eastAsia="仿宋_GB2312" w:hint="eastAsia"/>
                <w:sz w:val="20"/>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 w:val="20"/>
                <w:szCs w:val="21"/>
              </w:rPr>
            </w:pPr>
          </w:p>
        </w:tc>
        <w:tc>
          <w:tcPr>
            <w:tcW w:w="1346" w:type="dxa"/>
            <w:vAlign w:val="center"/>
          </w:tcPr>
          <w:p w:rsidR="00AB2B0D" w:rsidRPr="001721AA" w:rsidRDefault="00AB2B0D" w:rsidP="00023D3E">
            <w:pPr>
              <w:jc w:val="center"/>
              <w:rPr>
                <w:rFonts w:ascii="仿宋_GB2312" w:eastAsia="仿宋_GB2312" w:hint="eastAsia"/>
                <w:sz w:val="20"/>
                <w:szCs w:val="21"/>
              </w:rPr>
            </w:pPr>
          </w:p>
        </w:tc>
        <w:tc>
          <w:tcPr>
            <w:tcW w:w="892"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737" w:type="dxa"/>
            <w:vAlign w:val="center"/>
          </w:tcPr>
          <w:p w:rsidR="00AB2B0D" w:rsidRPr="001721AA" w:rsidRDefault="00AB2B0D" w:rsidP="00023D3E">
            <w:pPr>
              <w:jc w:val="center"/>
              <w:rPr>
                <w:rFonts w:ascii="仿宋_GB2312" w:eastAsia="仿宋_GB2312" w:hint="eastAsia"/>
                <w:sz w:val="20"/>
                <w:szCs w:val="21"/>
              </w:rPr>
            </w:pPr>
          </w:p>
        </w:tc>
      </w:tr>
      <w:tr w:rsidR="00AB2B0D" w:rsidRPr="001721AA" w:rsidTr="00023D3E">
        <w:trPr>
          <w:trHeight w:val="309"/>
          <w:jc w:val="center"/>
        </w:trPr>
        <w:tc>
          <w:tcPr>
            <w:tcW w:w="627" w:type="dxa"/>
            <w:vAlign w:val="center"/>
          </w:tcPr>
          <w:p w:rsidR="00AB2B0D" w:rsidRPr="001721AA" w:rsidRDefault="00AB2B0D" w:rsidP="00023D3E">
            <w:pPr>
              <w:jc w:val="center"/>
              <w:rPr>
                <w:rFonts w:ascii="仿宋_GB2312" w:eastAsia="仿宋_GB2312" w:hint="eastAsia"/>
                <w:sz w:val="20"/>
                <w:szCs w:val="21"/>
              </w:rPr>
            </w:pPr>
          </w:p>
        </w:tc>
        <w:tc>
          <w:tcPr>
            <w:tcW w:w="707" w:type="dxa"/>
            <w:vAlign w:val="center"/>
          </w:tcPr>
          <w:p w:rsidR="00AB2B0D" w:rsidRPr="001721AA" w:rsidRDefault="00AB2B0D" w:rsidP="00023D3E">
            <w:pPr>
              <w:jc w:val="center"/>
              <w:rPr>
                <w:rFonts w:ascii="仿宋_GB2312" w:eastAsia="仿宋_GB2312" w:hint="eastAsia"/>
                <w:sz w:val="20"/>
                <w:szCs w:val="21"/>
              </w:rPr>
            </w:pPr>
          </w:p>
        </w:tc>
        <w:tc>
          <w:tcPr>
            <w:tcW w:w="796" w:type="dxa"/>
            <w:vAlign w:val="center"/>
          </w:tcPr>
          <w:p w:rsidR="00AB2B0D" w:rsidRPr="001721AA" w:rsidRDefault="00AB2B0D" w:rsidP="00023D3E">
            <w:pPr>
              <w:jc w:val="center"/>
              <w:rPr>
                <w:rFonts w:ascii="仿宋_GB2312" w:eastAsia="仿宋_GB2312" w:hint="eastAsia"/>
                <w:sz w:val="20"/>
                <w:szCs w:val="21"/>
              </w:rPr>
            </w:pPr>
          </w:p>
        </w:tc>
        <w:tc>
          <w:tcPr>
            <w:tcW w:w="1766" w:type="dxa"/>
            <w:vAlign w:val="center"/>
          </w:tcPr>
          <w:p w:rsidR="00AB2B0D" w:rsidRPr="001721AA" w:rsidRDefault="00AB2B0D" w:rsidP="00023D3E">
            <w:pPr>
              <w:jc w:val="center"/>
              <w:rPr>
                <w:rFonts w:ascii="仿宋_GB2312" w:eastAsia="仿宋_GB2312" w:hint="eastAsia"/>
                <w:sz w:val="20"/>
                <w:szCs w:val="21"/>
              </w:rPr>
            </w:pPr>
          </w:p>
        </w:tc>
        <w:tc>
          <w:tcPr>
            <w:tcW w:w="1646" w:type="dxa"/>
            <w:vAlign w:val="center"/>
          </w:tcPr>
          <w:p w:rsidR="00AB2B0D" w:rsidRPr="001721AA" w:rsidRDefault="00AB2B0D" w:rsidP="00023D3E">
            <w:pPr>
              <w:jc w:val="center"/>
              <w:rPr>
                <w:rFonts w:ascii="仿宋_GB2312" w:eastAsia="仿宋_GB2312" w:hint="eastAsia"/>
                <w:sz w:val="20"/>
                <w:szCs w:val="21"/>
              </w:rPr>
            </w:pPr>
          </w:p>
        </w:tc>
        <w:tc>
          <w:tcPr>
            <w:tcW w:w="2133" w:type="dxa"/>
            <w:vAlign w:val="center"/>
          </w:tcPr>
          <w:p w:rsidR="00AB2B0D" w:rsidRPr="001721AA" w:rsidRDefault="00AB2B0D" w:rsidP="00023D3E">
            <w:pPr>
              <w:jc w:val="center"/>
              <w:rPr>
                <w:rFonts w:ascii="仿宋_GB2312" w:eastAsia="仿宋_GB2312" w:hint="eastAsia"/>
                <w:sz w:val="20"/>
                <w:szCs w:val="21"/>
              </w:rPr>
            </w:pPr>
          </w:p>
        </w:tc>
        <w:tc>
          <w:tcPr>
            <w:tcW w:w="1346" w:type="dxa"/>
            <w:vAlign w:val="center"/>
          </w:tcPr>
          <w:p w:rsidR="00AB2B0D" w:rsidRPr="001721AA" w:rsidRDefault="00AB2B0D" w:rsidP="00023D3E">
            <w:pPr>
              <w:jc w:val="center"/>
              <w:rPr>
                <w:rFonts w:ascii="仿宋_GB2312" w:eastAsia="仿宋_GB2312" w:hint="eastAsia"/>
                <w:sz w:val="20"/>
                <w:szCs w:val="21"/>
              </w:rPr>
            </w:pPr>
          </w:p>
        </w:tc>
        <w:tc>
          <w:tcPr>
            <w:tcW w:w="892"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1294" w:type="dxa"/>
            <w:vAlign w:val="center"/>
          </w:tcPr>
          <w:p w:rsidR="00AB2B0D" w:rsidRPr="001721AA" w:rsidRDefault="00AB2B0D" w:rsidP="00023D3E">
            <w:pPr>
              <w:jc w:val="center"/>
              <w:rPr>
                <w:rFonts w:ascii="仿宋_GB2312" w:eastAsia="仿宋_GB2312" w:hint="eastAsia"/>
                <w:sz w:val="20"/>
                <w:szCs w:val="21"/>
              </w:rPr>
            </w:pPr>
          </w:p>
        </w:tc>
        <w:tc>
          <w:tcPr>
            <w:tcW w:w="737" w:type="dxa"/>
            <w:vAlign w:val="center"/>
          </w:tcPr>
          <w:p w:rsidR="00AB2B0D" w:rsidRPr="001721AA" w:rsidRDefault="00AB2B0D" w:rsidP="00023D3E">
            <w:pPr>
              <w:jc w:val="center"/>
              <w:rPr>
                <w:rFonts w:ascii="仿宋_GB2312" w:eastAsia="仿宋_GB2312" w:hint="eastAsia"/>
                <w:sz w:val="20"/>
                <w:szCs w:val="21"/>
              </w:rPr>
            </w:pPr>
          </w:p>
        </w:tc>
      </w:tr>
    </w:tbl>
    <w:p w:rsidR="00AB2B0D" w:rsidRDefault="00AB2B0D" w:rsidP="00AB2B0D"/>
    <w:p w:rsidR="00AB2B0D" w:rsidRDefault="00AB2B0D" w:rsidP="00AB2B0D">
      <w:pPr>
        <w:rPr>
          <w:rFonts w:hint="eastAsia"/>
        </w:rPr>
      </w:pPr>
      <w:r>
        <w:rPr>
          <w:rFonts w:hint="eastAsia"/>
        </w:rPr>
        <w:t>注：</w:t>
      </w:r>
      <w:r>
        <w:rPr>
          <w:rFonts w:hint="eastAsia"/>
        </w:rPr>
        <w:t>1</w:t>
      </w:r>
      <w:r>
        <w:rPr>
          <w:rFonts w:hint="eastAsia"/>
        </w:rPr>
        <w:t>、报名信息表中每项信息均为必填项；</w:t>
      </w:r>
    </w:p>
    <w:p w:rsidR="00AB2B0D" w:rsidRDefault="00AB2B0D" w:rsidP="00AB2B0D">
      <w:pPr>
        <w:ind w:firstLine="420"/>
        <w:rPr>
          <w:rFonts w:hint="eastAsia"/>
        </w:rPr>
      </w:pPr>
      <w:r>
        <w:rPr>
          <w:rFonts w:hint="eastAsia"/>
        </w:rPr>
        <w:t>2</w:t>
      </w:r>
      <w:r>
        <w:rPr>
          <w:rFonts w:hint="eastAsia"/>
        </w:rPr>
        <w:t>、已换发新证（封面为蓝色）的，会计从业资格证档案号即为身份证号；到期未换领新证（封面为红色）的，应先换领新证；</w:t>
      </w:r>
    </w:p>
    <w:p w:rsidR="00AB2B0D" w:rsidRDefault="00AB2B0D" w:rsidP="00AB2B0D">
      <w:pPr>
        <w:ind w:firstLine="420"/>
        <w:rPr>
          <w:rFonts w:hint="eastAsia"/>
        </w:rPr>
      </w:pPr>
      <w:r>
        <w:rPr>
          <w:rFonts w:hint="eastAsia"/>
        </w:rPr>
        <w:t>3</w:t>
      </w:r>
      <w:r>
        <w:rPr>
          <w:rFonts w:hint="eastAsia"/>
        </w:rPr>
        <w:t>、会计从业资格证发证机关是指会计从业资格证书上记载的首次发证机关，如以发生调转的，请以最后调入地财政部门为准；</w:t>
      </w:r>
    </w:p>
    <w:p w:rsidR="00AB2B0D" w:rsidRDefault="00AB2B0D" w:rsidP="00AB2B0D">
      <w:pPr>
        <w:ind w:firstLine="420"/>
      </w:pPr>
      <w:r>
        <w:rPr>
          <w:rFonts w:hint="eastAsia"/>
        </w:rPr>
        <w:t>4</w:t>
      </w:r>
      <w:r>
        <w:rPr>
          <w:rFonts w:hint="eastAsia"/>
        </w:rPr>
        <w:t>、高级会计师资格证书系统编号：系统编码为证书内页</w:t>
      </w:r>
      <w:r>
        <w:rPr>
          <w:rFonts w:hint="eastAsia"/>
        </w:rPr>
        <w:t>18</w:t>
      </w:r>
      <w:r>
        <w:rPr>
          <w:rFonts w:hint="eastAsia"/>
        </w:rPr>
        <w:t>位数字编码，如</w:t>
      </w:r>
      <w:r>
        <w:rPr>
          <w:rFonts w:hint="eastAsia"/>
        </w:rPr>
        <w:t>A13</w:t>
      </w:r>
      <w:r>
        <w:rPr>
          <w:rFonts w:hint="eastAsia"/>
        </w:rPr>
        <w:t>××</w:t>
      </w:r>
      <w:r>
        <w:rPr>
          <w:rFonts w:hint="eastAsia"/>
        </w:rPr>
        <w:t>000000000037</w:t>
      </w:r>
      <w:r>
        <w:rPr>
          <w:rFonts w:hint="eastAsia"/>
        </w:rPr>
        <w:t>。</w:t>
      </w:r>
    </w:p>
    <w:p w:rsidR="00AB2B0D" w:rsidRDefault="00AB2B0D" w:rsidP="00AB2B0D"/>
    <w:p w:rsidR="004358AB" w:rsidRDefault="004358AB" w:rsidP="00D31D50">
      <w:pPr>
        <w:spacing w:line="220" w:lineRule="atLeast"/>
      </w:pPr>
    </w:p>
    <w:sectPr w:rsidR="004358AB" w:rsidSect="00F361E5">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8D3" w:rsidRDefault="008628D3" w:rsidP="00AB2B0D">
      <w:pPr>
        <w:spacing w:after="0"/>
      </w:pPr>
      <w:r>
        <w:separator/>
      </w:r>
    </w:p>
  </w:endnote>
  <w:endnote w:type="continuationSeparator" w:id="0">
    <w:p w:rsidR="008628D3" w:rsidRDefault="008628D3" w:rsidP="00AB2B0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方正舒体"/>
    <w:charset w:val="86"/>
    <w:family w:val="auto"/>
    <w:pitch w:val="variable"/>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8D3" w:rsidRDefault="008628D3" w:rsidP="00AB2B0D">
      <w:pPr>
        <w:spacing w:after="0"/>
      </w:pPr>
      <w:r>
        <w:separator/>
      </w:r>
    </w:p>
  </w:footnote>
  <w:footnote w:type="continuationSeparator" w:id="0">
    <w:p w:rsidR="008628D3" w:rsidRDefault="008628D3" w:rsidP="00AB2B0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628D3"/>
    <w:rsid w:val="008B7726"/>
    <w:rsid w:val="00AB2B0D"/>
    <w:rsid w:val="00D31D50"/>
    <w:rsid w:val="00EB4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2B0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B2B0D"/>
    <w:rPr>
      <w:rFonts w:ascii="Tahoma" w:hAnsi="Tahoma"/>
      <w:sz w:val="18"/>
      <w:szCs w:val="18"/>
    </w:rPr>
  </w:style>
  <w:style w:type="paragraph" w:styleId="a4">
    <w:name w:val="footer"/>
    <w:basedOn w:val="a"/>
    <w:link w:val="Char0"/>
    <w:uiPriority w:val="99"/>
    <w:semiHidden/>
    <w:unhideWhenUsed/>
    <w:rsid w:val="00AB2B0D"/>
    <w:pPr>
      <w:tabs>
        <w:tab w:val="center" w:pos="4153"/>
        <w:tab w:val="right" w:pos="8306"/>
      </w:tabs>
    </w:pPr>
    <w:rPr>
      <w:sz w:val="18"/>
      <w:szCs w:val="18"/>
    </w:rPr>
  </w:style>
  <w:style w:type="character" w:customStyle="1" w:styleId="Char0">
    <w:name w:val="页脚 Char"/>
    <w:basedOn w:val="a0"/>
    <w:link w:val="a4"/>
    <w:uiPriority w:val="99"/>
    <w:semiHidden/>
    <w:rsid w:val="00AB2B0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user</cp:lastModifiedBy>
  <cp:revision>2</cp:revision>
  <dcterms:created xsi:type="dcterms:W3CDTF">2008-09-11T17:20:00Z</dcterms:created>
  <dcterms:modified xsi:type="dcterms:W3CDTF">2016-07-14T09:47:00Z</dcterms:modified>
</cp:coreProperties>
</file>