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313" w:afterLines="100" w:afterAutospacing="0" w:line="60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36"/>
          <w:szCs w:val="36"/>
          <w:shd w:val="clear" w:color="auto" w:fill="FFFFFF"/>
        </w:rPr>
        <w:t>202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36"/>
          <w:szCs w:val="36"/>
          <w:shd w:val="clear" w:color="auto" w:fill="FFFFFF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36"/>
          <w:szCs w:val="36"/>
          <w:shd w:val="clear" w:color="auto" w:fill="FFFFFF"/>
        </w:rPr>
        <w:t>年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36"/>
          <w:szCs w:val="36"/>
          <w:shd w:val="clear" w:color="auto" w:fill="FFFFFF"/>
          <w:lang w:val="en-US"/>
        </w:rPr>
        <w:t>省级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36"/>
          <w:szCs w:val="36"/>
          <w:shd w:val="clear" w:color="auto" w:fill="FFFFFF"/>
        </w:rPr>
        <w:t>文化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36"/>
          <w:szCs w:val="36"/>
          <w:shd w:val="clear" w:color="auto" w:fill="FFFFFF"/>
          <w:lang w:val="en-US"/>
        </w:rPr>
        <w:t>强省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36"/>
          <w:szCs w:val="36"/>
          <w:shd w:val="clear" w:color="auto" w:fill="FFFFFF"/>
          <w:lang w:eastAsia="zh-CN"/>
        </w:rPr>
        <w:t>发展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36"/>
          <w:szCs w:val="36"/>
          <w:shd w:val="clear" w:color="auto" w:fill="FFFFFF"/>
        </w:rPr>
        <w:t>专项资金拟支持项目</w:t>
      </w:r>
    </w:p>
    <w:tbl>
      <w:tblPr>
        <w:tblStyle w:val="3"/>
        <w:tblW w:w="5574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32"/>
        <w:gridCol w:w="57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tblHeader/>
          <w:jc w:val="center"/>
        </w:trPr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项目单位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湖南教育电视台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《习近平新时代中国特色社会主义思想概论》系列精品思政课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湖南日报社、湖南广播电视台、湖南出版集团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文物保护利用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</w:t>
            </w:r>
            <w:r>
              <w:rPr>
                <w:rStyle w:val="5"/>
                <w:lang w:val="en-US" w:eastAsia="zh-CN" w:bidi="ar"/>
              </w:rPr>
              <w:t>六大工程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”——“</w:t>
            </w:r>
            <w:r>
              <w:rPr>
                <w:rStyle w:val="5"/>
                <w:lang w:val="en-US" w:eastAsia="zh-CN" w:bidi="ar"/>
              </w:rPr>
              <w:t>让文物活起来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”</w:t>
            </w:r>
            <w:r>
              <w:rPr>
                <w:rStyle w:val="5"/>
                <w:lang w:val="en-US" w:eastAsia="zh-CN" w:bidi="ar"/>
              </w:rPr>
              <w:t>工程相关项目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湖南大学出版社有限责任公司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《湖湘文化名著读本》丛书等出版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安化县委宣传部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纪录片《黑茶大业》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湖南广播电视台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纪录片《彭湖传》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省演艺集团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湖南新春音乐会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省文联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《浏阳河之光》赴北京、上海演出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省演艺集团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  <w:r>
              <w:rPr>
                <w:rStyle w:val="5"/>
                <w:lang w:val="en-US" w:eastAsia="zh-CN" w:bidi="ar"/>
              </w:rPr>
              <w:t>中非经贸论坛文艺演出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湖南广播电视台、省文联、省演艺集团等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参评中宣部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</w:t>
            </w:r>
            <w:r>
              <w:rPr>
                <w:rStyle w:val="5"/>
                <w:lang w:val="en-US" w:eastAsia="zh-CN" w:bidi="ar"/>
              </w:rPr>
              <w:t>五个一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”</w:t>
            </w:r>
            <w:r>
              <w:rPr>
                <w:rStyle w:val="5"/>
                <w:lang w:val="en-US" w:eastAsia="zh-CN" w:bidi="ar"/>
              </w:rPr>
              <w:t>工程奖作品视频制作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湖南广播电视台等优秀文艺作品获奖单位或个人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优秀文艺获奖作品和个人再奖励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长沙近现代文物保护管理中心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新民学会旧址改陈布展项目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毛泽东与第一师范纪念馆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湖南第一师范旧址展陈服务提质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湖南师范大学历史文化学院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湖南省文物科技创新人才培养基地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湖南博物院、省文物考古研究所（湖南省文物保护利用中心）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文物修复技能大师工作室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湖南广播电视台等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Style w:val="5"/>
                <w:lang w:val="en-US" w:eastAsia="zh-CN" w:bidi="ar"/>
              </w:rPr>
              <w:t>中国新媒体大会经费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湖南国际会展中心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  <w:r>
              <w:rPr>
                <w:rStyle w:val="5"/>
                <w:lang w:val="en-US" w:eastAsia="zh-CN" w:bidi="ar"/>
              </w:rPr>
              <w:t>中国新媒体大会中国新媒体技术展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怀化市文化遗产保护中心（怀化市博物馆）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非遗保护传承利用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省委网信办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</w:t>
            </w:r>
            <w:r>
              <w:rPr>
                <w:rStyle w:val="5"/>
                <w:lang w:val="en-US" w:eastAsia="zh-CN" w:bidi="ar"/>
              </w:rPr>
              <w:t>懂常识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Style w:val="5"/>
                <w:lang w:val="en-US" w:eastAsia="zh-CN" w:bidi="ar"/>
              </w:rPr>
              <w:t>守常规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Style w:val="5"/>
                <w:lang w:val="en-US" w:eastAsia="zh-CN" w:bidi="ar"/>
              </w:rPr>
              <w:t>成常态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”</w:t>
            </w:r>
            <w:r>
              <w:rPr>
                <w:rStyle w:val="5"/>
                <w:lang w:val="en-US" w:eastAsia="zh-CN" w:bidi="ar"/>
              </w:rPr>
              <w:t>网络普法精品创作传播工程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省委网信办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乡村振兴看湖南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省文旅厅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第八届湖南艺术节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省文旅厅（湖南省艺术研究院）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湖南地方戏曲珍贵文献保护与推广工程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省文旅厅（湖南省少年儿童图书馆）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</w:t>
            </w:r>
            <w:r>
              <w:rPr>
                <w:rStyle w:val="5"/>
                <w:lang w:val="en-US" w:eastAsia="zh-CN" w:bidi="ar"/>
              </w:rPr>
              <w:t>共沐书香</w:t>
            </w:r>
            <w:r>
              <w:rPr>
                <w:rStyle w:val="6"/>
                <w:rFonts w:eastAsia="宋体"/>
                <w:lang w:val="en-US" w:eastAsia="zh-CN" w:bidi="ar"/>
              </w:rPr>
              <w:t>•</w:t>
            </w:r>
            <w:r>
              <w:rPr>
                <w:rStyle w:val="5"/>
                <w:lang w:val="en-US" w:eastAsia="zh-CN" w:bidi="ar"/>
              </w:rPr>
              <w:t>阅见美好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  <w:r>
              <w:rPr>
                <w:rStyle w:val="5"/>
                <w:lang w:val="en-US" w:eastAsia="zh-CN" w:bidi="ar"/>
              </w:rPr>
              <w:t>书中故事我来讲、我来演、我来画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省文旅厅（湖南省京剧保护传承中心）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马王堆复原动态展《一念</w:t>
            </w:r>
            <w:r>
              <w:rPr>
                <w:rStyle w:val="7"/>
                <w:rFonts w:eastAsia="宋体"/>
                <w:lang w:val="en-US" w:eastAsia="zh-CN" w:bidi="ar"/>
              </w:rPr>
              <w:t>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辛追梦》提质打磨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省广电局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Style w:val="5"/>
                <w:lang w:val="en-US" w:eastAsia="zh-CN" w:bidi="ar"/>
              </w:rPr>
              <w:t>视听中国马栏山微短剧创新推优活动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省广电局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全省广播电视和网络视听人才工程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省广电局（湖南省新闻出版广电局监听监看中心）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湖南省广电媒体新媒体账号内容安全监测服务体系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省文联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新时代湖湘文艺精品创作工程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省文联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强基工程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——“</w:t>
            </w:r>
            <w:r>
              <w:rPr>
                <w:rStyle w:val="5"/>
                <w:lang w:val="en-US" w:eastAsia="zh-CN" w:bidi="ar"/>
              </w:rPr>
              <w:t>笑满三湘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”</w:t>
            </w:r>
            <w:r>
              <w:rPr>
                <w:rStyle w:val="5"/>
                <w:lang w:val="en-US" w:eastAsia="zh-CN" w:bidi="ar"/>
              </w:rPr>
              <w:t>文艺助力基层精神文明建设行动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省文联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湖南省文艺人才扶持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</w:t>
            </w:r>
            <w:r>
              <w:rPr>
                <w:rStyle w:val="5"/>
                <w:lang w:val="en-US" w:eastAsia="zh-CN" w:bidi="ar"/>
              </w:rPr>
              <w:t>三百工程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”</w:t>
            </w:r>
            <w:r>
              <w:rPr>
                <w:rStyle w:val="5"/>
                <w:lang w:val="en-US" w:eastAsia="zh-CN" w:bidi="ar"/>
              </w:rPr>
              <w:t>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省作协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新时代农村题材文学创作计划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省作协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新时代湖南青年文学人才培养计划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湖南日报社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</w:t>
            </w:r>
            <w:r>
              <w:rPr>
                <w:rStyle w:val="5"/>
                <w:lang w:val="en-US" w:eastAsia="zh-CN" w:bidi="ar"/>
              </w:rPr>
              <w:t>奔向现代化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”</w:t>
            </w:r>
            <w:r>
              <w:rPr>
                <w:rStyle w:val="5"/>
                <w:lang w:val="en-US" w:eastAsia="zh-CN" w:bidi="ar"/>
              </w:rPr>
              <w:t>大型主题宣传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湖南日报社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</w:t>
            </w:r>
            <w:r>
              <w:rPr>
                <w:rStyle w:val="5"/>
                <w:lang w:val="en-US" w:eastAsia="zh-CN" w:bidi="ar"/>
              </w:rPr>
              <w:t>楹联里的湖南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”</w:t>
            </w:r>
            <w:r>
              <w:rPr>
                <w:rStyle w:val="5"/>
                <w:lang w:val="en-US" w:eastAsia="zh-CN" w:bidi="ar"/>
              </w:rPr>
              <w:t>大型文化传播项目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湖南广播电视台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庆祝新中国成立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  <w:r>
              <w:rPr>
                <w:rStyle w:val="5"/>
                <w:lang w:val="en-US" w:eastAsia="zh-CN" w:bidi="ar"/>
              </w:rPr>
              <w:t>周年系列文艺项目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湖南广播电视台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清溪村系列宣传项目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湖南广播电视台（金鹰纪实）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纪录片《左宗棠收复新疆》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湖南广播电视台（都市频道）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风芒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APP</w:t>
            </w:r>
            <w:r>
              <w:rPr>
                <w:rStyle w:val="5"/>
                <w:lang w:val="en-US" w:eastAsia="zh-CN" w:bidi="ar"/>
              </w:rPr>
              <w:t>（第五期工程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  <w:r>
              <w:rPr>
                <w:rStyle w:val="5"/>
                <w:lang w:val="en-US" w:eastAsia="zh-CN" w:bidi="ar"/>
              </w:rPr>
              <w:t>湘派理论片上新）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中南出版传媒集团股份有限公司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文物保护利用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</w:t>
            </w:r>
            <w:r>
              <w:rPr>
                <w:rStyle w:val="5"/>
                <w:lang w:val="en-US" w:eastAsia="zh-CN" w:bidi="ar"/>
              </w:rPr>
              <w:t>六大工程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”——</w:t>
            </w:r>
            <w:r>
              <w:rPr>
                <w:rStyle w:val="5"/>
                <w:lang w:val="en-US" w:eastAsia="zh-CN" w:bidi="ar"/>
              </w:rPr>
              <w:t>湖湘文化保护传承工程（第一期）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湖南人民出版社有限责任公司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湖南革命文物文献整理出版工程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湖南省歌舞剧院有限责任公司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音乐剧《未来已来》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长沙交响乐团有限责任公司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庆祝中华人民共和国成立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  <w:r>
              <w:rPr>
                <w:rStyle w:val="5"/>
                <w:lang w:val="en-US" w:eastAsia="zh-CN" w:bidi="ar"/>
              </w:rPr>
              <w:t>周年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</w:t>
            </w:r>
            <w:r>
              <w:rPr>
                <w:rStyle w:val="5"/>
                <w:lang w:val="en-US" w:eastAsia="zh-CN" w:bidi="ar"/>
              </w:rPr>
              <w:t>礼赞新时代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Style w:val="5"/>
                <w:lang w:val="en-US" w:eastAsia="zh-CN" w:bidi="ar"/>
              </w:rPr>
              <w:t>奋进新征程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”</w:t>
            </w:r>
            <w:r>
              <w:rPr>
                <w:rStyle w:val="5"/>
                <w:lang w:val="en-US" w:eastAsia="zh-CN" w:bidi="ar"/>
              </w:rPr>
              <w:t>长沙交响乐团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&amp;</w:t>
            </w:r>
            <w:r>
              <w:rPr>
                <w:rStyle w:val="5"/>
                <w:lang w:val="en-US" w:eastAsia="zh-CN" w:bidi="ar"/>
              </w:rPr>
              <w:t>上海爱乐乐团大型交响音乐会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湖南省歌舞剧院有限责任公司（湖南民族乐团）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大型原创民族管弦乐《长歌潇湘》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长沙市望城区委宣传部等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Style w:val="5"/>
                <w:lang w:val="en-US" w:eastAsia="zh-CN" w:bidi="ar"/>
              </w:rPr>
              <w:t>雷锋精神论坛、湖南省第三届学雷锋志愿服务表彰、央视春晚长沙分会场补助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衡阳市委宣传部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衡阳历史文化挖掘展示综合工程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衡阳市蒸湘区文化旅游体育局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雨母山艺术家部落文化提质项目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衡阳市雁峰区文化旅游体育局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市府路市民公共文化空间项目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衡阳市珠晖区文化旅游体育局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保卫里铁路文化展示宣传项目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株洲市戏剧传承中心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民族歌剧《裂变》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湘潭市委宣传部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长株潭文化艺术高质量发展共建共享提升项目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省祁剧保护传承中心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湖南省抢救祁剧传统剧目音像工程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何长工同志纪念馆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何长工同志纪念馆局部改陈项目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常德市鼎城区委宣传部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常德丝弦数字化非遗传承保护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张家界市广播电视台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张家界城市国际形象构建和传播项目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益阳高新技术产业开发区管理委员会办公室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清溪村新时代红色地标打造宣传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桂阳县湘剧保护传承中心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新编大型湘剧《欧阳海》创作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永州市融媒体中心（永州市广播电视台）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《理响永州》理论宣讲栏目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溆浦县委宣传部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屈子行吟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·</w:t>
            </w:r>
            <w:r>
              <w:rPr>
                <w:rStyle w:val="5"/>
                <w:lang w:val="en-US" w:eastAsia="zh-CN" w:bidi="ar"/>
              </w:rPr>
              <w:t>诗歌之源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—2024</w:t>
            </w:r>
            <w:r>
              <w:rPr>
                <w:rStyle w:val="5"/>
                <w:lang w:val="en-US" w:eastAsia="zh-CN" w:bidi="ar"/>
              </w:rPr>
              <w:t>中国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·</w:t>
            </w:r>
            <w:r>
              <w:rPr>
                <w:rStyle w:val="5"/>
                <w:lang w:val="en-US" w:eastAsia="zh-CN" w:bidi="ar"/>
              </w:rPr>
              <w:t>怀化首届屈原爱国怀乡诗歌节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蔡和森纪念馆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蔡和森纪念馆改陈布展项目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湘西武陵山民族文艺传习中心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大型民族舞剧《赶秋》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湖南日报文旅集团有限责任公司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华声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</w:t>
            </w:r>
            <w:r>
              <w:rPr>
                <w:rStyle w:val="5"/>
                <w:lang w:val="en-US" w:eastAsia="zh-CN" w:bidi="ar"/>
              </w:rPr>
              <w:t>走娃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”</w:t>
            </w:r>
            <w:r>
              <w:rPr>
                <w:rStyle w:val="5"/>
                <w:lang w:val="en-US" w:eastAsia="zh-CN" w:bidi="ar"/>
              </w:rPr>
              <w:t>文体消费创新项目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湖南快乐阳光互动娱乐传媒有限公司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大芒微短剧平台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湖南芒果融创科技有限公司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湖南广电新质生产力数智基座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</w:t>
            </w:r>
            <w:r>
              <w:rPr>
                <w:rStyle w:val="5"/>
                <w:lang w:val="en-US" w:eastAsia="zh-CN" w:bidi="ar"/>
              </w:rPr>
              <w:t>芒果云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”</w:t>
            </w:r>
            <w:r>
              <w:rPr>
                <w:rStyle w:val="5"/>
                <w:lang w:val="en-US" w:eastAsia="zh-CN" w:bidi="ar"/>
              </w:rPr>
              <w:t>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湖南国际会展中心有限公司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湖南广电七彩盒子演播厅集群服务平台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湖南美术出版社有限责任公司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美仑艺术画册品牌建设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湖南少年儿童出版社有限责任公司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中华文明探源儿童读物新质出版工程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华盟体育有限公司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多场景智慧文体大数据管理平台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湖南省体育国际旅游有限公司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潇湘沃野户外体育运动营地建设项目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湖南省演出公司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湖南数字艺术资源库体系建设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湖南省杂技艺术剧院有限责任公司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第一届张家界国际新杂技戏剧周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湖南省话剧院有限责任公司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演艺新空间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湖南省文博文创产权产业研究发展有限责任公司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博物馆盒子（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M-box</w:t>
            </w:r>
            <w:r>
              <w:rPr>
                <w:rStyle w:val="5"/>
                <w:lang w:val="en-US" w:eastAsia="zh-CN" w:bidi="ar"/>
              </w:rPr>
              <w:t>）项目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中国广电湖南公司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中国广电网络视听内容基地（马栏山）建设项目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湖南长广千博科技有限公司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人工智能手语播报系统升级创新项目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湖南嘿哈猫网络科技有限公司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互联网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+</w:t>
            </w:r>
            <w:r>
              <w:rPr>
                <w:rStyle w:val="5"/>
                <w:lang w:val="en-US" w:eastAsia="zh-CN" w:bidi="ar"/>
              </w:rPr>
              <w:t>本地健康生活公益服务平台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长沙勇胜篮球俱乐部有限责任公司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全国男子篮球联赛湖南赛区承办项目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湖南红网新媒体集团有限公司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红视频新生态运营平台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万兴科技（湖南）有限公司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天幕音视频多媒体大模型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长沙广电数字移动传媒有限公司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</w:t>
            </w:r>
            <w:r>
              <w:rPr>
                <w:rStyle w:val="5"/>
                <w:lang w:val="en-US" w:eastAsia="zh-CN" w:bidi="ar"/>
              </w:rPr>
              <w:t>千屏千面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Style w:val="5"/>
                <w:lang w:val="en-US" w:eastAsia="zh-CN" w:bidi="ar"/>
              </w:rPr>
              <w:t>万屏联动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”</w:t>
            </w:r>
            <w:r>
              <w:rPr>
                <w:rStyle w:val="5"/>
                <w:lang w:val="en-US" w:eastAsia="zh-CN" w:bidi="ar"/>
              </w:rPr>
              <w:t>公交智慧屏升级改造项目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湖南花火剧团有限公司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国际烟花创意谷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·</w:t>
            </w:r>
            <w:r>
              <w:rPr>
                <w:rStyle w:val="5"/>
                <w:lang w:val="en-US" w:eastAsia="zh-CN" w:bidi="ar"/>
              </w:rPr>
              <w:t>天空剧院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醴陵市华彩包装有限公司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醴陵特色陶瓷配套产业智能包装平台建设项目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湘潭芒果文旅有限公司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湘潭万楼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Style w:val="5"/>
                <w:lang w:val="en-US" w:eastAsia="zh-CN" w:bidi="ar"/>
              </w:rPr>
              <w:t>青年码头（二期）项目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韶山湖湘旅游开发有限公司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《最忆韶山冲》数字化运营平台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衡阳广电影视艺术有限公司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</w:t>
            </w:r>
            <w:r>
              <w:rPr>
                <w:rStyle w:val="5"/>
                <w:lang w:val="en-US" w:eastAsia="zh-CN" w:bidi="ar"/>
              </w:rPr>
              <w:t>云上衡阳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”24</w:t>
            </w:r>
            <w:r>
              <w:rPr>
                <w:rStyle w:val="5"/>
                <w:lang w:val="en-US" w:eastAsia="zh-CN" w:bidi="ar"/>
              </w:rPr>
              <w:t>小时全媒体直播系统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衡阳日报社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衡阳报业数字出版升级项目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湖南有线衡阳网络公司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区域中心化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5G</w:t>
            </w:r>
            <w:r>
              <w:rPr>
                <w:rStyle w:val="5"/>
                <w:lang w:val="en-US" w:eastAsia="zh-CN" w:bidi="ar"/>
              </w:rPr>
              <w:t>智慧平台项目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传奇（湖南）文化旅游有限公司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</w:t>
            </w:r>
            <w:r>
              <w:rPr>
                <w:rStyle w:val="5"/>
                <w:lang w:val="en-US" w:eastAsia="zh-CN" w:bidi="ar"/>
              </w:rPr>
              <w:t>衡阳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1944”</w:t>
            </w:r>
            <w:r>
              <w:rPr>
                <w:rStyle w:val="5"/>
                <w:lang w:val="en-US" w:eastAsia="zh-CN" w:bidi="ar"/>
              </w:rPr>
              <w:t>文化创意园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湖南古楼雪峰云雾茶有限公司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洞口县雪峰山茶文化旅游融合发展示范基地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岳阳日报传媒集团有限责任公司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岳阳市文化数据服务平台项目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湖南经发展文化旅游投资有限公司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常德记忆大型灯光风情实景演艺秀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张家界报业传媒发展有限公司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“Hi Tour”</w:t>
            </w:r>
            <w:r>
              <w:rPr>
                <w:rStyle w:val="5"/>
                <w:lang w:val="en-US" w:eastAsia="zh-CN" w:bidi="ar"/>
              </w:rPr>
              <w:t>张家界文旅消费地图项目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湖南清溪文化旅游发展集团有限公司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清溪文学文化研学项目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湖南东江湖旅游发展集团有限公司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三湘四水文化产业园提质项目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湖南祁麟农旅文创科技有限公司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永州麒麟庄园农文旅融合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怀化市文旅体育发展投资集团有限公司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安江农校产教融合项目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涟源市方才梅山棕编工艺品有限公司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娄底市非遗工艺品开发助力湖湘文化创新发展项目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娄底天成广播电视传媒有限公司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《我家在娄底》音视频制作及系列文创产品开发项目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吉首市乾州古城旅游开发有限责任公司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吉首市湘西非遗文创街区项目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湖南日报报业集团有限公司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增加注册资本金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湖南省演艺集团有限责任公司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增加注册资本金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湖南岳麓书社有限责任公司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湖南出土简牍集成（第一辑）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湖南体坛互娱体育文化发展有限公司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输出优质电竞文化，打造一流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</w:t>
            </w:r>
            <w:r>
              <w:rPr>
                <w:rStyle w:val="5"/>
                <w:lang w:val="en-US" w:eastAsia="zh-CN" w:bidi="ar"/>
              </w:rPr>
              <w:t>电竞湘军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湖南知了青年文化有限公司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浯溪碑林数字化保护利用及传播展示项目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湖南国际会展中心有限公司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第二十届中国（深圳）国际文化产业博览交易会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湖南国际会展中心有限公司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第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  <w:r>
              <w:rPr>
                <w:rStyle w:val="5"/>
                <w:lang w:val="en-US" w:eastAsia="zh-CN" w:bidi="ar"/>
              </w:rPr>
              <w:t>届香港国际影视展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湖南国际会展中心有限公司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创意云南文化产业博览会（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2022-2023</w:t>
            </w:r>
            <w:r>
              <w:rPr>
                <w:rStyle w:val="5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湖南广播影视集团有限公司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获评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</w:t>
            </w:r>
            <w:r>
              <w:rPr>
                <w:rStyle w:val="5"/>
                <w:lang w:val="en-US" w:eastAsia="zh-CN" w:bidi="ar"/>
              </w:rPr>
              <w:t>国家文化和科技融合示范基地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”</w:t>
            </w:r>
            <w:r>
              <w:rPr>
                <w:rStyle w:val="5"/>
                <w:lang w:val="en-US" w:eastAsia="zh-CN" w:bidi="ar"/>
              </w:rPr>
              <w:t>奖励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湖南明和光电设备有限公司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获评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</w:t>
            </w:r>
            <w:r>
              <w:rPr>
                <w:rStyle w:val="5"/>
                <w:lang w:val="en-US" w:eastAsia="zh-CN" w:bidi="ar"/>
              </w:rPr>
              <w:t>国家文化和科技融合示范基地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”</w:t>
            </w:r>
            <w:r>
              <w:rPr>
                <w:rStyle w:val="5"/>
                <w:lang w:val="en-US" w:eastAsia="zh-CN" w:bidi="ar"/>
              </w:rPr>
              <w:t>奖励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安化县文化旅游广电体育局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创新演艺赋能乡村振兴项目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省委宣传部驻安化县沙田溪村乡村振兴帮扶工作队</w:t>
            </w:r>
          </w:p>
        </w:tc>
        <w:tc>
          <w:tcPr>
            <w:tcW w:w="30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黄自元数字文旅项目</w:t>
            </w:r>
          </w:p>
        </w:tc>
      </w:tr>
    </w:tbl>
    <w:p>
      <w:pPr>
        <w:rPr>
          <w:rFonts w:hint="eastAsia" w:ascii="Times New Roman" w:hAnsi="Times New Roman" w:cs="Times New Roman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xODBjYjA0MzI1NmNlYTk3YWJiY2Q4Y2FkMDY3YTIifQ=="/>
  </w:docVars>
  <w:rsids>
    <w:rsidRoot w:val="00000000"/>
    <w:rsid w:val="5B302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4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21"/>
    <w:basedOn w:val="4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7">
    <w:name w:val="font11"/>
    <w:basedOn w:val="4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2024-06-03T09:31:01Z</dcterms:created>
  <dc:creator>Administrator</dc:creator>
  <cp:lastModifiedBy>lewuo</cp:lastModifiedBy>
  <dcterms:modified xsi:type="dcterms:W3CDTF">2024-06-03T09:31:05Z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FC249593BBC548CEB540ADBF69D6922D_12</vt:lpwstr>
  </property>
</Properties>
</file>