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FC6EF">
      <w:pPr>
        <w:spacing w:line="58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1</w:t>
      </w:r>
    </w:p>
    <w:p w14:paraId="4BF1EE31">
      <w:pPr>
        <w:spacing w:line="3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10ECA36">
      <w:pPr>
        <w:spacing w:line="58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湖南省2024-2026年度（第二批）符合公益性捐赠税前扣除资格的公益性社会组织名单</w:t>
      </w:r>
    </w:p>
    <w:p w14:paraId="1192F9CC">
      <w:pPr>
        <w:spacing w:line="360" w:lineRule="exact"/>
        <w:jc w:val="left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tbl>
      <w:tblPr>
        <w:tblStyle w:val="3"/>
        <w:tblW w:w="4999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6"/>
        <w:gridCol w:w="6638"/>
      </w:tblGrid>
      <w:tr w14:paraId="3BEFF9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0284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14F9A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社会组织名称</w:t>
            </w:r>
          </w:p>
        </w:tc>
      </w:tr>
      <w:tr w14:paraId="3192E30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tblHeader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7E5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省本级（</w:t>
            </w:r>
            <w:r>
              <w:rPr>
                <w:rStyle w:val="5"/>
                <w:rFonts w:hint="default" w:ascii="Times New Roman" w:hAnsi="Times New Roman" w:eastAsia="楷体_GB2312" w:cs="Times New Roman"/>
                <w:b/>
                <w:bCs/>
                <w:sz w:val="28"/>
                <w:szCs w:val="28"/>
                <w:lang w:val="en-US" w:eastAsia="zh-CN" w:bidi="ar"/>
              </w:rPr>
              <w:t>7家）</w:t>
            </w:r>
          </w:p>
        </w:tc>
      </w:tr>
      <w:tr w14:paraId="1013497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544DE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0D6D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湖南省红十字基金会</w:t>
            </w:r>
          </w:p>
        </w:tc>
      </w:tr>
      <w:tr w14:paraId="632039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289F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6E247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湖南省职工帮扶基金会</w:t>
            </w:r>
          </w:p>
        </w:tc>
      </w:tr>
      <w:tr w14:paraId="55EC961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7C281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0571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衡南县教育基金会</w:t>
            </w:r>
          </w:p>
        </w:tc>
      </w:tr>
      <w:tr w14:paraId="20D4123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5275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24F0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湖南省谭嗣同爱国公益基金会</w:t>
            </w:r>
          </w:p>
        </w:tc>
      </w:tr>
      <w:tr w14:paraId="7A37229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355E3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7095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湖南科技大学教育基金会</w:t>
            </w:r>
          </w:p>
        </w:tc>
      </w:tr>
      <w:tr w14:paraId="51A4AC9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0A8C9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6E85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湖南省长沙市光彩事业基金会</w:t>
            </w:r>
          </w:p>
        </w:tc>
      </w:tr>
      <w:tr w14:paraId="4E3288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00937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23AA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湖南省大学生就创业基金会</w:t>
            </w:r>
          </w:p>
        </w:tc>
      </w:tr>
      <w:tr w14:paraId="14F448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tblHeader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51E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长沙市（4家）</w:t>
            </w:r>
          </w:p>
        </w:tc>
      </w:tr>
      <w:tr w14:paraId="0AEE801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3AA8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3ED0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长沙市企业海外利益保护促进会</w:t>
            </w:r>
          </w:p>
        </w:tc>
      </w:tr>
      <w:tr w14:paraId="62DD3B7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7FDE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7BB41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长沙市蓝天应急救援服务中心</w:t>
            </w:r>
          </w:p>
        </w:tc>
      </w:tr>
      <w:tr w14:paraId="190C50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32843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4F717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长沙市雨花区群英公益发展促进中心</w:t>
            </w:r>
          </w:p>
        </w:tc>
      </w:tr>
      <w:tr w14:paraId="7AA8CB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62FD5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7C9FE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长沙县慈善会</w:t>
            </w:r>
          </w:p>
        </w:tc>
      </w:tr>
      <w:tr w14:paraId="49405D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tblHeader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27B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株洲市（1家）</w:t>
            </w:r>
          </w:p>
        </w:tc>
      </w:tr>
      <w:tr w14:paraId="2EF45F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7738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0D602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株洲市芦淞区润心教育基金会</w:t>
            </w:r>
          </w:p>
        </w:tc>
      </w:tr>
      <w:tr w14:paraId="48ECCD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tblHeader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73C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邵阳市（1家）</w:t>
            </w:r>
          </w:p>
        </w:tc>
      </w:tr>
      <w:tr w14:paraId="1A75285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6040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5958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武冈市慈善会</w:t>
            </w:r>
          </w:p>
        </w:tc>
      </w:tr>
      <w:tr w14:paraId="52758C3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2196" w:type="dxa"/>
            <w:tcBorders>
              <w:tl2br w:val="nil"/>
              <w:tr2bl w:val="nil"/>
            </w:tcBorders>
            <w:noWrap w:val="0"/>
            <w:vAlign w:val="center"/>
          </w:tcPr>
          <w:p w14:paraId="6CF40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324" w:type="dxa"/>
            <w:tcBorders>
              <w:tl2br w:val="nil"/>
              <w:tr2bl w:val="nil"/>
            </w:tcBorders>
            <w:noWrap w:val="0"/>
            <w:vAlign w:val="center"/>
          </w:tcPr>
          <w:p w14:paraId="7344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社会组织名称</w:t>
            </w:r>
          </w:p>
        </w:tc>
      </w:tr>
      <w:tr w14:paraId="3D562BF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43F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郴州（7家）</w:t>
            </w:r>
          </w:p>
        </w:tc>
      </w:tr>
      <w:tr w14:paraId="6D7386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096F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2538A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郴州市苏仙区慈善总会</w:t>
            </w:r>
          </w:p>
        </w:tc>
      </w:tr>
      <w:tr w14:paraId="32238D9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3317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4856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资兴市慈善总会</w:t>
            </w:r>
          </w:p>
        </w:tc>
      </w:tr>
      <w:tr w14:paraId="12E30F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5865B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34A2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永兴县慈善总会</w:t>
            </w:r>
          </w:p>
        </w:tc>
      </w:tr>
      <w:tr w14:paraId="103D354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78C62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08AF4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临武县慈善总会</w:t>
            </w:r>
          </w:p>
        </w:tc>
      </w:tr>
      <w:tr w14:paraId="265C3BE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54CD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13C60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汝城县慈善总会</w:t>
            </w:r>
          </w:p>
        </w:tc>
      </w:tr>
      <w:tr w14:paraId="6B0ED10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25CBA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4194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桂阳县慈善总会</w:t>
            </w:r>
          </w:p>
        </w:tc>
      </w:tr>
      <w:tr w14:paraId="625825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52D7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53A3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郴州市北湖区慈善总会</w:t>
            </w:r>
          </w:p>
        </w:tc>
      </w:tr>
      <w:tr w14:paraId="0C97379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D39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永州（4家）</w:t>
            </w:r>
          </w:p>
        </w:tc>
      </w:tr>
      <w:tr w14:paraId="727FD88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1B106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7CCE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东安县慈善总会</w:t>
            </w:r>
          </w:p>
        </w:tc>
      </w:tr>
      <w:tr w14:paraId="655869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6F10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27B9A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江永县慈善总会</w:t>
            </w:r>
          </w:p>
        </w:tc>
      </w:tr>
      <w:tr w14:paraId="05FA957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3AC5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5139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永州市零陵区慈善总会</w:t>
            </w:r>
          </w:p>
        </w:tc>
      </w:tr>
      <w:tr w14:paraId="384A2C2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645B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16DF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祁阳市关心下一代基金会</w:t>
            </w:r>
          </w:p>
        </w:tc>
      </w:tr>
      <w:tr w14:paraId="7B32D6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D68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岳阳市（3家）</w:t>
            </w:r>
          </w:p>
        </w:tc>
      </w:tr>
      <w:tr w14:paraId="26787F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7C5A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525F3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岳阳市残疾人福利基金会</w:t>
            </w:r>
          </w:p>
        </w:tc>
      </w:tr>
      <w:tr w14:paraId="1BCEC2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1667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19F61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平江县慈善协会</w:t>
            </w:r>
          </w:p>
        </w:tc>
      </w:tr>
      <w:tr w14:paraId="0AC84DC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30E84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 w:val="0"/>
            <w:vAlign w:val="center"/>
          </w:tcPr>
          <w:p w14:paraId="3F094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平江县仁爱公益基金会</w:t>
            </w:r>
          </w:p>
        </w:tc>
      </w:tr>
      <w:tr w14:paraId="1C1194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59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娄底市（1家）</w:t>
            </w:r>
          </w:p>
        </w:tc>
      </w:tr>
      <w:tr w14:paraId="0F4675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89" w:type="pct"/>
            <w:tcBorders>
              <w:tl2br w:val="nil"/>
              <w:tr2bl w:val="nil"/>
            </w:tcBorders>
            <w:noWrap w:val="0"/>
            <w:vAlign w:val="center"/>
          </w:tcPr>
          <w:p w14:paraId="0069F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3710" w:type="pct"/>
            <w:tcBorders>
              <w:tl2br w:val="nil"/>
              <w:tr2bl w:val="nil"/>
            </w:tcBorders>
            <w:noWrap/>
            <w:vAlign w:val="center"/>
          </w:tcPr>
          <w:p w14:paraId="0DB4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娄底市娄星区慈善会</w:t>
            </w:r>
          </w:p>
        </w:tc>
      </w:tr>
      <w:tr w14:paraId="4199991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820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衡阳市（1家）</w:t>
            </w:r>
          </w:p>
        </w:tc>
      </w:tr>
      <w:tr w14:paraId="18D05FF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1289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441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3710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0F9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衡阳市南岳区慈善总会</w:t>
            </w:r>
          </w:p>
        </w:tc>
      </w:tr>
      <w:tr w14:paraId="70CE0CB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  <w:tblHeader/>
          <w:jc w:val="center"/>
        </w:trPr>
        <w:tc>
          <w:tcPr>
            <w:tcW w:w="1289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3524F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710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258AE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BC4B256">
      <w:pPr>
        <w:rPr>
          <w:rFonts w:hint="default" w:ascii="Times New Roman" w:hAnsi="Times New Roman" w:cs="Times New Roman"/>
        </w:rPr>
      </w:pPr>
    </w:p>
    <w:p w14:paraId="234E56D5">
      <w:pPr>
        <w:spacing w:line="580" w:lineRule="exac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 w14:paraId="08B4FFF2">
      <w:pPr>
        <w:spacing w:line="3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3616120">
      <w:pPr>
        <w:spacing w:line="58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湖南省2025-2027年度（第一批）符合公益性捐赠税前扣除资格的公益性社会组织名单</w:t>
      </w:r>
    </w:p>
    <w:p w14:paraId="4B741623">
      <w:pPr>
        <w:spacing w:line="360" w:lineRule="exact"/>
        <w:jc w:val="left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</w:p>
    <w:tbl>
      <w:tblPr>
        <w:tblStyle w:val="3"/>
        <w:tblW w:w="4999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7177"/>
      </w:tblGrid>
      <w:tr w14:paraId="6E8D37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988" w:type="pct"/>
            <w:tcBorders>
              <w:tl2br w:val="nil"/>
              <w:tr2bl w:val="nil"/>
            </w:tcBorders>
            <w:noWrap w:val="0"/>
            <w:vAlign w:val="center"/>
          </w:tcPr>
          <w:p w14:paraId="4370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11" w:type="pct"/>
            <w:tcBorders>
              <w:tl2br w:val="nil"/>
              <w:tr2bl w:val="nil"/>
            </w:tcBorders>
            <w:noWrap w:val="0"/>
            <w:vAlign w:val="center"/>
          </w:tcPr>
          <w:p w14:paraId="171EA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社会组织名称</w:t>
            </w:r>
          </w:p>
        </w:tc>
      </w:tr>
      <w:tr w14:paraId="101D23E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7C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省本级（2家）</w:t>
            </w:r>
          </w:p>
        </w:tc>
      </w:tr>
      <w:tr w14:paraId="15D7978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988" w:type="pct"/>
            <w:tcBorders>
              <w:tl2br w:val="nil"/>
              <w:tr2bl w:val="nil"/>
            </w:tcBorders>
            <w:noWrap w:val="0"/>
            <w:vAlign w:val="center"/>
          </w:tcPr>
          <w:p w14:paraId="6277A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011" w:type="pct"/>
            <w:tcBorders>
              <w:tl2br w:val="nil"/>
              <w:tr2bl w:val="nil"/>
            </w:tcBorders>
            <w:noWrap w:val="0"/>
            <w:vAlign w:val="center"/>
          </w:tcPr>
          <w:p w14:paraId="59541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湖南省郑洞国教育基金会</w:t>
            </w:r>
          </w:p>
        </w:tc>
      </w:tr>
      <w:tr w14:paraId="579E95D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988" w:type="pct"/>
            <w:tcBorders>
              <w:tl2br w:val="nil"/>
              <w:tr2bl w:val="nil"/>
            </w:tcBorders>
            <w:noWrap w:val="0"/>
            <w:vAlign w:val="center"/>
          </w:tcPr>
          <w:p w14:paraId="1B346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011" w:type="pct"/>
            <w:tcBorders>
              <w:tl2br w:val="nil"/>
              <w:tr2bl w:val="nil"/>
            </w:tcBorders>
            <w:noWrap w:val="0"/>
            <w:vAlign w:val="center"/>
          </w:tcPr>
          <w:p w14:paraId="10EA9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湖南省湘阴县教育基金会</w:t>
            </w:r>
          </w:p>
        </w:tc>
      </w:tr>
      <w:tr w14:paraId="428DA09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A1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长沙市（2家）</w:t>
            </w:r>
          </w:p>
        </w:tc>
      </w:tr>
      <w:tr w14:paraId="42F5A64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988" w:type="pct"/>
            <w:tcBorders>
              <w:tl2br w:val="nil"/>
              <w:tr2bl w:val="nil"/>
            </w:tcBorders>
            <w:noWrap w:val="0"/>
            <w:vAlign w:val="center"/>
          </w:tcPr>
          <w:p w14:paraId="49E7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011" w:type="pct"/>
            <w:tcBorders>
              <w:tl2br w:val="nil"/>
              <w:tr2bl w:val="nil"/>
            </w:tcBorders>
            <w:noWrap w:val="0"/>
            <w:vAlign w:val="center"/>
          </w:tcPr>
          <w:p w14:paraId="45F2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长沙市湘知公益慈善促进会</w:t>
            </w:r>
          </w:p>
        </w:tc>
      </w:tr>
      <w:tr w14:paraId="5298669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988" w:type="pct"/>
            <w:tcBorders>
              <w:tl2br w:val="nil"/>
              <w:tr2bl w:val="nil"/>
            </w:tcBorders>
            <w:noWrap w:val="0"/>
            <w:vAlign w:val="center"/>
          </w:tcPr>
          <w:p w14:paraId="7402A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011" w:type="pct"/>
            <w:tcBorders>
              <w:tl2br w:val="nil"/>
              <w:tr2bl w:val="nil"/>
            </w:tcBorders>
            <w:noWrap w:val="0"/>
            <w:vAlign w:val="center"/>
          </w:tcPr>
          <w:p w14:paraId="05880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长沙市星城学雷锋志愿服务发展中心</w:t>
            </w:r>
          </w:p>
        </w:tc>
      </w:tr>
      <w:tr w14:paraId="17DB8D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C5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岳阳市（1家）</w:t>
            </w:r>
          </w:p>
        </w:tc>
      </w:tr>
      <w:tr w14:paraId="7DBD922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988" w:type="pct"/>
            <w:tcBorders>
              <w:tl2br w:val="nil"/>
              <w:tr2bl w:val="nil"/>
            </w:tcBorders>
            <w:noWrap w:val="0"/>
            <w:vAlign w:val="center"/>
          </w:tcPr>
          <w:p w14:paraId="0C57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011" w:type="pct"/>
            <w:tcBorders>
              <w:tl2br w:val="nil"/>
              <w:tr2bl w:val="nil"/>
            </w:tcBorders>
            <w:noWrap w:val="0"/>
            <w:vAlign w:val="center"/>
          </w:tcPr>
          <w:p w14:paraId="7644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湘阴县慈善总会</w:t>
            </w:r>
          </w:p>
        </w:tc>
      </w:tr>
      <w:tr w14:paraId="21F44BD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F3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常德市（6家）</w:t>
            </w:r>
          </w:p>
        </w:tc>
      </w:tr>
      <w:tr w14:paraId="6ECB28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988" w:type="pct"/>
            <w:tcBorders>
              <w:tl2br w:val="nil"/>
              <w:tr2bl w:val="nil"/>
            </w:tcBorders>
            <w:noWrap w:val="0"/>
            <w:vAlign w:val="center"/>
          </w:tcPr>
          <w:p w14:paraId="7FC90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011" w:type="pct"/>
            <w:tcBorders>
              <w:tl2br w:val="nil"/>
              <w:tr2bl w:val="nil"/>
            </w:tcBorders>
            <w:noWrap w:val="0"/>
            <w:vAlign w:val="center"/>
          </w:tcPr>
          <w:p w14:paraId="52137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常德市公安民警基金会</w:t>
            </w:r>
          </w:p>
        </w:tc>
      </w:tr>
      <w:tr w14:paraId="6C0E2B5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988" w:type="pct"/>
            <w:tcBorders>
              <w:tl2br w:val="nil"/>
              <w:tr2bl w:val="nil"/>
            </w:tcBorders>
            <w:noWrap w:val="0"/>
            <w:vAlign w:val="center"/>
          </w:tcPr>
          <w:p w14:paraId="3D53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011" w:type="pct"/>
            <w:tcBorders>
              <w:tl2br w:val="nil"/>
              <w:tr2bl w:val="nil"/>
            </w:tcBorders>
            <w:noWrap w:val="0"/>
            <w:vAlign w:val="center"/>
          </w:tcPr>
          <w:p w14:paraId="07ED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临澧县新安镇慈善会</w:t>
            </w:r>
          </w:p>
        </w:tc>
      </w:tr>
      <w:tr w14:paraId="085C5B9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988" w:type="pct"/>
            <w:tcBorders>
              <w:tl2br w:val="nil"/>
              <w:tr2bl w:val="nil"/>
            </w:tcBorders>
            <w:noWrap w:val="0"/>
            <w:vAlign w:val="center"/>
          </w:tcPr>
          <w:p w14:paraId="06482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011" w:type="pct"/>
            <w:tcBorders>
              <w:tl2br w:val="nil"/>
              <w:tr2bl w:val="nil"/>
            </w:tcBorders>
            <w:noWrap w:val="0"/>
            <w:vAlign w:val="center"/>
          </w:tcPr>
          <w:p w14:paraId="7C755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临澧县慈善总会</w:t>
            </w:r>
          </w:p>
        </w:tc>
      </w:tr>
      <w:tr w14:paraId="7DBFB08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988" w:type="pct"/>
            <w:tcBorders>
              <w:tl2br w:val="nil"/>
              <w:tr2bl w:val="nil"/>
            </w:tcBorders>
            <w:noWrap w:val="0"/>
            <w:vAlign w:val="center"/>
          </w:tcPr>
          <w:p w14:paraId="512E3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011" w:type="pct"/>
            <w:tcBorders>
              <w:tl2br w:val="nil"/>
              <w:tr2bl w:val="nil"/>
            </w:tcBorders>
            <w:noWrap w:val="0"/>
            <w:vAlign w:val="center"/>
          </w:tcPr>
          <w:p w14:paraId="7BC1D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津市市慈善总会</w:t>
            </w:r>
          </w:p>
        </w:tc>
      </w:tr>
      <w:tr w14:paraId="76C4D5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988" w:type="pct"/>
            <w:tcBorders>
              <w:tl2br w:val="nil"/>
              <w:tr2bl w:val="nil"/>
            </w:tcBorders>
            <w:noWrap w:val="0"/>
            <w:vAlign w:val="center"/>
          </w:tcPr>
          <w:p w14:paraId="47813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011" w:type="pct"/>
            <w:tcBorders>
              <w:tl2br w:val="nil"/>
              <w:tr2bl w:val="nil"/>
            </w:tcBorders>
            <w:noWrap w:val="0"/>
            <w:vAlign w:val="center"/>
          </w:tcPr>
          <w:p w14:paraId="734B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津市市教育基金会</w:t>
            </w:r>
          </w:p>
        </w:tc>
      </w:tr>
      <w:tr w14:paraId="2981024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988" w:type="pct"/>
            <w:tcBorders>
              <w:tl2br w:val="nil"/>
              <w:tr2bl w:val="nil"/>
            </w:tcBorders>
            <w:noWrap w:val="0"/>
            <w:vAlign w:val="center"/>
          </w:tcPr>
          <w:p w14:paraId="536C5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011" w:type="pct"/>
            <w:tcBorders>
              <w:tl2br w:val="nil"/>
              <w:tr2bl w:val="nil"/>
            </w:tcBorders>
            <w:noWrap w:val="0"/>
            <w:vAlign w:val="center"/>
          </w:tcPr>
          <w:p w14:paraId="5296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石门县慈善总会</w:t>
            </w:r>
          </w:p>
        </w:tc>
      </w:tr>
      <w:tr w14:paraId="3E63F5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500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B0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衡阳市（1家）</w:t>
            </w:r>
          </w:p>
        </w:tc>
      </w:tr>
      <w:tr w14:paraId="5DCD00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tblHeader/>
          <w:jc w:val="center"/>
        </w:trPr>
        <w:tc>
          <w:tcPr>
            <w:tcW w:w="988" w:type="pct"/>
            <w:tcBorders>
              <w:tl2br w:val="nil"/>
              <w:tr2bl w:val="nil"/>
            </w:tcBorders>
            <w:noWrap w:val="0"/>
            <w:vAlign w:val="center"/>
          </w:tcPr>
          <w:p w14:paraId="49D5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011" w:type="pct"/>
            <w:tcBorders>
              <w:tl2br w:val="nil"/>
              <w:tr2bl w:val="nil"/>
            </w:tcBorders>
            <w:noWrap w:val="0"/>
            <w:vAlign w:val="center"/>
          </w:tcPr>
          <w:p w14:paraId="3F69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衡山县慈善总会</w:t>
            </w:r>
          </w:p>
        </w:tc>
      </w:tr>
    </w:tbl>
    <w:p w14:paraId="5B1C5C1C"/>
    <w:p w14:paraId="586824B2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588" w:bottom="1418" w:left="1588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[ Mono ]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4B02F">
    <w:pPr>
      <w:pStyle w:val="2"/>
      <w:jc w:val="right"/>
      <w:rPr>
        <w:rFonts w:hint="default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hint="default" w:ascii="宋体" w:hAnsi="宋体"/>
        <w:sz w:val="28"/>
        <w:szCs w:val="28"/>
        <w:lang w:val="zh-CN"/>
      </w:rPr>
      <w:t>-</w:t>
    </w:r>
    <w:r>
      <w:rPr>
        <w:rFonts w:hint="default"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E699B">
    <w:pPr>
      <w:pStyle w:val="2"/>
      <w:rPr>
        <w:rFonts w:hint="default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hint="default" w:ascii="宋体" w:hAnsi="宋体"/>
        <w:sz w:val="28"/>
        <w:szCs w:val="28"/>
        <w:lang w:val="zh-CN"/>
      </w:rPr>
      <w:t>-</w:t>
    </w:r>
    <w:r>
      <w:rPr>
        <w:rFonts w:hint="default"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27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仿宋" w:hAnsi="仿宋" w:eastAsia="宋体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01"/>
    <w:basedOn w:val="4"/>
    <w:qFormat/>
    <w:uiPriority w:val="0"/>
    <w:rPr>
      <w:rFonts w:ascii="Times New Roman [ Mono ]" w:hAnsi="Times New Roman [ Mono ]" w:eastAsia="Times New Roman [ Mono ]" w:cs="Times New Roman [ Mono ]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2025-04-14T08:51:44Z</dcterms:created>
  <dc:creator>Administrator</dc:creator>
  <cp:lastModifiedBy>lewuo</cp:lastModifiedBy>
  <dcterms:modified xsi:type="dcterms:W3CDTF">2025-04-14T08:51:50Z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eyJoZGlkIjoiOGZkNGFhOWVkYjg0MzczNjllNmVmYWUxNmQyMjgxNjgiLCJ1c2VySWQiOiI0NDYyOTE3OTQifQ==</vt:lpwstr>
  </property>
  <property fmtid="{D5CDD505-2E9C-101B-9397-08002B2CF9AE}" pid="4" name="ICV">
    <vt:lpwstr>BAEC86851F714F4686A7675F6124E53D_12</vt:lpwstr>
  </property>
</Properties>
</file>