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7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94CE5">
        <w:trPr>
          <w:cantSplit/>
          <w:trHeight w:val="415"/>
        </w:trPr>
        <w:tc>
          <w:tcPr>
            <w:tcW w:w="2268" w:type="dxa"/>
          </w:tcPr>
          <w:p w:rsidR="00894CE5" w:rsidRDefault="00DE51F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-815975</wp:posOffset>
                      </wp:positionV>
                      <wp:extent cx="5119370" cy="883920"/>
                      <wp:effectExtent l="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937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4CE5" w:rsidRDefault="00727BE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36"/>
                                      <w:szCs w:val="36"/>
                                    </w:rPr>
                                    <w:t>行政许可（会计师事务所设立审批）信息公示</w:t>
                                  </w:r>
                                </w:p>
                                <w:p w:rsidR="00894CE5" w:rsidRDefault="00894CE5"/>
                                <w:p w:rsidR="00894CE5" w:rsidRDefault="00894C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pt;margin-top:-64.25pt;width:403.1pt;height:69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8MtA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szBMrhdgKsEWx9dJ5Frn0/R4u1favGeyQ3aR&#10;YQWdd+h0f6+NZUPTo4sNJmTB29Z1vxXPDsBxOoHYcNXaLAvXzJ9JkKzjdUw8Es3XHgny3LstVsSb&#10;F+Fill/nq1Ue/rJxQ5I2vKqYsGGOwgrJnzXuIPFJEidpadnyysJZSlptN6tWoT0FYRfuczUHy9nN&#10;f07DFQFyeZFSGJHgLkq8Yh4vPFKQmZcsgtgLwuQumQckIXnxPKV7Lti/p4SGDCezaDaJ6Uz6RW6B&#10;+17nRtOOGxgdLe9AEScnmloJrkXlWmsob6f1RSks/XMpoN3HRjvBWo1OajXjZgQUq+KNrJ5AukqC&#10;skCEMO9g0Uj1A6MBZkeG9fcdVQyj9oMA+SchIXbYuA2ZLUCsSF1aNpcWKkqAyrDBaFquzDSgdr3i&#10;2wYiHR/cLTyZgjs1n1kdHhrMB5fUYZbZAXS5d17nibv8DQAA//8DAFBLAwQUAAYACAAAACEA3m4X&#10;3N4AAAAJAQAADwAAAGRycy9kb3ducmV2LnhtbEyPwU7DMBBE70j8g7WVuLV2LNFGIU5VobYcgRJx&#10;duMliRqvI9tNw99jTnBc7dPMm3I724FN6EPvSEG2EsCQGmd6ahXUH4dlDixETUYPjlDBNwbYVvd3&#10;pS6Mu9E7TqfYshRCodAKuhjHgvPQdGh1WLkRKf2+nLc6ptO33Hh9S+F24FKINbe6p9TQ6RGfO2wu&#10;p6tVMMbxuHnxr2+7/WES9eexln27V+phMe+egEWc4x8Mv/pJHarkdHZXMoENCtZpSVSwzGT+CCwB&#10;eSYlsHMixQZ4VfL/C6ofAAAA//8DAFBLAQItABQABgAIAAAAIQC2gziS/gAAAOEBAAATAAAAAAAA&#10;AAAAAAAAAAAAAABbQ29udGVudF9UeXBlc10ueG1sUEsBAi0AFAAGAAgAAAAhADj9If/WAAAAlAEA&#10;AAsAAAAAAAAAAAAAAAAALwEAAF9yZWxzLy5yZWxzUEsBAi0AFAAGAAgAAAAhAA+hbwy0AgAAuQUA&#10;AA4AAAAAAAAAAAAAAAAALgIAAGRycy9lMm9Eb2MueG1sUEsBAi0AFAAGAAgAAAAhAN5uF9zeAAAA&#10;CQEAAA8AAAAAAAAAAAAAAAAADgUAAGRycy9kb3ducmV2LnhtbFBLBQYAAAAABAAEAPMAAAAZBgAA&#10;AAA=&#10;" filled="f" stroked="f">
                      <v:textbox style="mso-fit-shape-to-text:t">
                        <w:txbxContent>
                          <w:p w:rsidR="00894CE5" w:rsidRDefault="00727B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行政许可（会计师事务所设立审批）信息公示</w:t>
                            </w:r>
                          </w:p>
                          <w:p w:rsidR="00894CE5" w:rsidRDefault="00894CE5"/>
                          <w:p w:rsidR="00894CE5" w:rsidRDefault="00894CE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字段名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hint="eastAsia"/>
                <w:b/>
                <w:kern w:val="0"/>
                <w:sz w:val="20"/>
                <w:szCs w:val="20"/>
              </w:rPr>
              <w:t>中文名称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b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kern w:val="0"/>
                <w:sz w:val="20"/>
                <w:szCs w:val="20"/>
              </w:rPr>
              <w:t>类型</w:t>
            </w:r>
          </w:p>
        </w:tc>
      </w:tr>
      <w:tr w:rsidR="00894CE5">
        <w:trPr>
          <w:cantSplit/>
          <w:trHeight w:val="533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894CE5" w:rsidRDefault="00727BE1">
            <w:pPr>
              <w:jc w:val="center"/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XK_WSH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行政许可决定书文号</w:t>
            </w:r>
          </w:p>
        </w:tc>
        <w:tc>
          <w:tcPr>
            <w:tcW w:w="2268" w:type="dxa"/>
          </w:tcPr>
          <w:p w:rsidR="00894CE5" w:rsidRPr="00C07C79" w:rsidRDefault="00C07C79" w:rsidP="00D159B4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C07C7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湘财会〔20</w:t>
            </w:r>
            <w:r w:rsidR="0079378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19</w:t>
            </w:r>
            <w:r w:rsidRPr="00C07C7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〕</w:t>
            </w:r>
            <w:r w:rsidR="00D159B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29</w:t>
            </w:r>
            <w:r w:rsidRPr="00C07C7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号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XK_XMMC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会计师事务所</w:t>
            </w:r>
            <w:r w:rsidR="00B608E7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（分所）执业许可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XK_SPLB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审批类别</w:t>
            </w:r>
          </w:p>
        </w:tc>
        <w:tc>
          <w:tcPr>
            <w:tcW w:w="2268" w:type="dxa"/>
          </w:tcPr>
          <w:p w:rsidR="00894CE5" w:rsidRPr="00C07C79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普通</w:t>
            </w:r>
          </w:p>
        </w:tc>
      </w:tr>
      <w:tr w:rsidR="00894CE5">
        <w:trPr>
          <w:cantSplit/>
          <w:trHeight w:val="1054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XK_NR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许可内容</w:t>
            </w:r>
          </w:p>
        </w:tc>
        <w:tc>
          <w:tcPr>
            <w:tcW w:w="2268" w:type="dxa"/>
          </w:tcPr>
          <w:p w:rsidR="00894CE5" w:rsidRDefault="00D159B4" w:rsidP="00FB131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bookmarkStart w:id="0" w:name="_GoBack"/>
            <w:r w:rsidRPr="00D159B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致同会计师事务所（特殊普通合伙）长沙分所</w:t>
            </w:r>
            <w:bookmarkEnd w:id="0"/>
            <w:r w:rsidR="009559AA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执业许可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行政相对人名称</w:t>
            </w:r>
          </w:p>
        </w:tc>
        <w:tc>
          <w:tcPr>
            <w:tcW w:w="2268" w:type="dxa"/>
          </w:tcPr>
          <w:p w:rsidR="00894CE5" w:rsidRDefault="00D159B4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D159B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致同会计师事务所（特殊普通合伙）长沙分所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XK_XDR_SHXYM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_1(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统一社会信用代码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D159B4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D159B4"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5F5F5"/>
              </w:rPr>
              <w:t>91430103MA4QQCQK1L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XK_XDR_ZDM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_2(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组织机构代码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XK_XDR_GSDJ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_3(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工商登记码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XK_XDR_SWDJ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_4(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税务登记号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894CE5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XK_XDR_SFZ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行政相对人代码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_5 (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居民身份证号</w:t>
            </w: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94CE5" w:rsidRDefault="00D159B4" w:rsidP="00385AEF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D159B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63010319710304</w:t>
            </w:r>
            <w:r w:rsidR="00727BE1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****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XK_FR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268" w:type="dxa"/>
          </w:tcPr>
          <w:p w:rsidR="00894CE5" w:rsidRDefault="00D159B4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 w:rsidRPr="00D159B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任</w:t>
            </w:r>
            <w:proofErr w:type="gramStart"/>
            <w:r w:rsidRPr="00D159B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一</w:t>
            </w:r>
            <w:proofErr w:type="gramEnd"/>
            <w:r w:rsidRPr="00D159B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优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XK_SXQ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许可决定日期</w:t>
            </w:r>
          </w:p>
        </w:tc>
        <w:tc>
          <w:tcPr>
            <w:tcW w:w="2268" w:type="dxa"/>
          </w:tcPr>
          <w:p w:rsidR="00894CE5" w:rsidRDefault="001010BE" w:rsidP="00D159B4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20</w:t>
            </w:r>
            <w:r w:rsidR="00793789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19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8875F7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</w:t>
            </w:r>
            <w:r w:rsidR="00385AEF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</w:t>
            </w: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D159B4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16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XK_JZQ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许可截止期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</w:t>
            </w:r>
            <w:r w:rsidR="002D34A5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99</w:t>
            </w:r>
            <w:r w:rsid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2D34A5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12</w:t>
            </w:r>
            <w:r w:rsidR="00932A12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/</w:t>
            </w:r>
            <w:r w:rsidR="002D34A5"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31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XK_XZJG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许可机构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湖南省财政厅会计处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XK_XZBM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许可部门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湖南省财政厅</w:t>
            </w:r>
          </w:p>
        </w:tc>
      </w:tr>
      <w:tr w:rsidR="00894CE5">
        <w:trPr>
          <w:cantSplit/>
          <w:trHeight w:val="28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XK_ZT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当前状态</w:t>
            </w:r>
          </w:p>
        </w:tc>
        <w:tc>
          <w:tcPr>
            <w:tcW w:w="2268" w:type="dxa"/>
          </w:tcPr>
          <w:p w:rsidR="00894CE5" w:rsidRDefault="00727BE1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0</w:t>
            </w:r>
          </w:p>
        </w:tc>
      </w:tr>
      <w:tr w:rsidR="00894CE5">
        <w:trPr>
          <w:cantSplit/>
          <w:trHeight w:val="315"/>
        </w:trPr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SJC</w:t>
            </w:r>
          </w:p>
        </w:tc>
        <w:tc>
          <w:tcPr>
            <w:tcW w:w="2268" w:type="dxa"/>
          </w:tcPr>
          <w:p w:rsidR="00894CE5" w:rsidRDefault="00727BE1">
            <w:pPr>
              <w:rPr>
                <w:rFonts w:ascii="华文仿宋" w:eastAsia="华文仿宋" w:hAnsi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数据更新时间戳</w:t>
            </w:r>
          </w:p>
        </w:tc>
        <w:tc>
          <w:tcPr>
            <w:tcW w:w="2268" w:type="dxa"/>
          </w:tcPr>
          <w:p w:rsidR="00894CE5" w:rsidRDefault="00C07C79" w:rsidP="000169D3">
            <w:pPr>
              <w:rPr>
                <w:rFonts w:ascii="华文仿宋" w:eastAsia="华文仿宋" w:hAnsi="华文仿宋" w:cs="华文仿宋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0"/>
                <w:szCs w:val="20"/>
              </w:rPr>
              <w:t>2020/3/23</w:t>
            </w:r>
          </w:p>
        </w:tc>
      </w:tr>
    </w:tbl>
    <w:p w:rsidR="00894CE5" w:rsidRDefault="00894CE5"/>
    <w:sectPr w:rsidR="0089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79" w:rsidRDefault="009D7679" w:rsidP="002E7B4A">
      <w:r>
        <w:separator/>
      </w:r>
    </w:p>
  </w:endnote>
  <w:endnote w:type="continuationSeparator" w:id="0">
    <w:p w:rsidR="009D7679" w:rsidRDefault="009D7679" w:rsidP="002E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79" w:rsidRDefault="009D7679" w:rsidP="002E7B4A">
      <w:r>
        <w:separator/>
      </w:r>
    </w:p>
  </w:footnote>
  <w:footnote w:type="continuationSeparator" w:id="0">
    <w:p w:rsidR="009D7679" w:rsidRDefault="009D7679" w:rsidP="002E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D6"/>
    <w:rsid w:val="000169D3"/>
    <w:rsid w:val="000F1E6A"/>
    <w:rsid w:val="000F32D6"/>
    <w:rsid w:val="001010BE"/>
    <w:rsid w:val="00176830"/>
    <w:rsid w:val="001A3285"/>
    <w:rsid w:val="001B0B45"/>
    <w:rsid w:val="001F1262"/>
    <w:rsid w:val="00223BB2"/>
    <w:rsid w:val="00225251"/>
    <w:rsid w:val="00251C8A"/>
    <w:rsid w:val="002D34A5"/>
    <w:rsid w:val="002E7B4A"/>
    <w:rsid w:val="002F73BF"/>
    <w:rsid w:val="003075C3"/>
    <w:rsid w:val="003336E3"/>
    <w:rsid w:val="00385AEF"/>
    <w:rsid w:val="003A4C37"/>
    <w:rsid w:val="003C4151"/>
    <w:rsid w:val="003D52A5"/>
    <w:rsid w:val="00410CB2"/>
    <w:rsid w:val="00424835"/>
    <w:rsid w:val="00473A40"/>
    <w:rsid w:val="0054492C"/>
    <w:rsid w:val="00591702"/>
    <w:rsid w:val="00603E96"/>
    <w:rsid w:val="006B5BE7"/>
    <w:rsid w:val="0072008C"/>
    <w:rsid w:val="00727BE1"/>
    <w:rsid w:val="00793789"/>
    <w:rsid w:val="0079753A"/>
    <w:rsid w:val="007A43BB"/>
    <w:rsid w:val="00803136"/>
    <w:rsid w:val="00875215"/>
    <w:rsid w:val="008875F7"/>
    <w:rsid w:val="00894CE5"/>
    <w:rsid w:val="00932A12"/>
    <w:rsid w:val="009559AA"/>
    <w:rsid w:val="009D7679"/>
    <w:rsid w:val="00A168F1"/>
    <w:rsid w:val="00AA6DBC"/>
    <w:rsid w:val="00AD1629"/>
    <w:rsid w:val="00B608E7"/>
    <w:rsid w:val="00B73DA7"/>
    <w:rsid w:val="00C07C79"/>
    <w:rsid w:val="00C502A8"/>
    <w:rsid w:val="00C5642C"/>
    <w:rsid w:val="00C62AE3"/>
    <w:rsid w:val="00CD472E"/>
    <w:rsid w:val="00D1382A"/>
    <w:rsid w:val="00D159B4"/>
    <w:rsid w:val="00D346D2"/>
    <w:rsid w:val="00D62621"/>
    <w:rsid w:val="00DC181A"/>
    <w:rsid w:val="00DD4A6D"/>
    <w:rsid w:val="00DE51FF"/>
    <w:rsid w:val="00E12EFF"/>
    <w:rsid w:val="00E550A0"/>
    <w:rsid w:val="00F2193E"/>
    <w:rsid w:val="00F7245C"/>
    <w:rsid w:val="00F74D77"/>
    <w:rsid w:val="00FB1313"/>
    <w:rsid w:val="3F101324"/>
    <w:rsid w:val="67E465CF"/>
    <w:rsid w:val="732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7B4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7B4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E7B4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E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E7B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财政厅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王国玺</dc:creator>
  <cp:lastModifiedBy>AutoBVT</cp:lastModifiedBy>
  <cp:revision>2</cp:revision>
  <cp:lastPrinted>2016-08-03T09:59:00Z</cp:lastPrinted>
  <dcterms:created xsi:type="dcterms:W3CDTF">2020-03-23T09:30:00Z</dcterms:created>
  <dcterms:modified xsi:type="dcterms:W3CDTF">2020-03-23T09:30:00Z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