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781D3" w14:textId="77777777" w:rsidR="00565796" w:rsidRPr="00612483" w:rsidRDefault="007B531C">
      <w:pPr>
        <w:rPr>
          <w:rFonts w:ascii="黑体" w:eastAsia="黑体" w:hAnsi="黑体" w:cs="Times New Roman"/>
          <w:color w:val="000000" w:themeColor="text1"/>
          <w:sz w:val="32"/>
          <w:szCs w:val="32"/>
        </w:rPr>
      </w:pPr>
      <w:r w:rsidRPr="00612483">
        <w:rPr>
          <w:rFonts w:ascii="黑体" w:eastAsia="黑体" w:hAnsi="黑体" w:cs="Times New Roman"/>
          <w:color w:val="000000" w:themeColor="text1"/>
          <w:sz w:val="32"/>
          <w:szCs w:val="32"/>
        </w:rPr>
        <w:t>附件1</w:t>
      </w:r>
    </w:p>
    <w:p w14:paraId="43EC6DEB" w14:textId="77777777" w:rsidR="00565796" w:rsidRPr="00612483" w:rsidRDefault="007B531C">
      <w:pPr>
        <w:jc w:val="center"/>
        <w:rPr>
          <w:rFonts w:ascii="方正小标宋_GBK" w:eastAsia="方正小标宋_GBK" w:hAnsi="Times New Roman" w:cs="Times New Roman"/>
          <w:color w:val="000000" w:themeColor="text1"/>
          <w:sz w:val="36"/>
          <w:szCs w:val="36"/>
        </w:rPr>
      </w:pPr>
      <w:r w:rsidRPr="00612483">
        <w:rPr>
          <w:rFonts w:ascii="方正小标宋_GBK" w:eastAsia="方正小标宋_GBK" w:hAnsi="Times New Roman" w:cs="Times New Roman" w:hint="eastAsia"/>
          <w:color w:val="000000" w:themeColor="text1"/>
          <w:kern w:val="0"/>
          <w:sz w:val="36"/>
          <w:szCs w:val="36"/>
        </w:rPr>
        <w:t>2021年湘西地区开发产业发展专项资金明细表（市县）</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783"/>
        <w:gridCol w:w="1945"/>
        <w:gridCol w:w="1949"/>
        <w:gridCol w:w="1467"/>
        <w:gridCol w:w="2006"/>
        <w:gridCol w:w="1239"/>
        <w:gridCol w:w="1140"/>
        <w:gridCol w:w="1266"/>
      </w:tblGrid>
      <w:tr w:rsidR="00AE0732" w:rsidRPr="00612483" w14:paraId="3C4D862E" w14:textId="77777777" w:rsidTr="00612483">
        <w:trPr>
          <w:trHeight w:val="1154"/>
          <w:tblHeader/>
          <w:jc w:val="center"/>
        </w:trPr>
        <w:tc>
          <w:tcPr>
            <w:tcW w:w="1220" w:type="dxa"/>
            <w:shd w:val="clear" w:color="auto" w:fill="auto"/>
            <w:noWrap/>
            <w:vAlign w:val="center"/>
          </w:tcPr>
          <w:p w14:paraId="6041AA49"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市州</w:t>
            </w:r>
          </w:p>
        </w:tc>
        <w:tc>
          <w:tcPr>
            <w:tcW w:w="2783" w:type="dxa"/>
            <w:shd w:val="clear" w:color="auto" w:fill="auto"/>
            <w:noWrap/>
            <w:vAlign w:val="center"/>
          </w:tcPr>
          <w:p w14:paraId="522E8B29"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县市区</w:t>
            </w:r>
          </w:p>
        </w:tc>
        <w:tc>
          <w:tcPr>
            <w:tcW w:w="1945" w:type="dxa"/>
            <w:shd w:val="clear" w:color="auto" w:fill="auto"/>
            <w:vAlign w:val="center"/>
          </w:tcPr>
          <w:p w14:paraId="5E9D7929"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易地扶贫搬迁</w:t>
            </w:r>
          </w:p>
          <w:p w14:paraId="5A3E0EDB"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后续产业及就业</w:t>
            </w:r>
          </w:p>
          <w:p w14:paraId="19CCD628"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proofErr w:type="gramStart"/>
            <w:r w:rsidRPr="00612483">
              <w:rPr>
                <w:rFonts w:ascii="Times New Roman" w:eastAsia="仿宋_GB2312" w:hAnsi="Times New Roman" w:cs="Times New Roman"/>
                <w:b/>
                <w:kern w:val="0"/>
                <w:sz w:val="24"/>
                <w:szCs w:val="24"/>
              </w:rPr>
              <w:t>扶持奖补</w:t>
            </w:r>
            <w:proofErr w:type="gramEnd"/>
          </w:p>
        </w:tc>
        <w:tc>
          <w:tcPr>
            <w:tcW w:w="1949" w:type="dxa"/>
            <w:shd w:val="clear" w:color="auto" w:fill="auto"/>
            <w:vAlign w:val="center"/>
          </w:tcPr>
          <w:p w14:paraId="624073E7"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大湘西地区文化生态旅游精品</w:t>
            </w:r>
          </w:p>
          <w:p w14:paraId="5DAB47AC"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线路建设专项</w:t>
            </w:r>
          </w:p>
        </w:tc>
        <w:tc>
          <w:tcPr>
            <w:tcW w:w="1467" w:type="dxa"/>
            <w:shd w:val="clear" w:color="auto" w:fill="auto"/>
            <w:vAlign w:val="center"/>
          </w:tcPr>
          <w:p w14:paraId="0EE97AC3"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湘西地区</w:t>
            </w:r>
          </w:p>
          <w:p w14:paraId="2E17462F"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重大产业</w:t>
            </w:r>
          </w:p>
          <w:p w14:paraId="4DEC4D85"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proofErr w:type="gramStart"/>
            <w:r w:rsidRPr="00612483">
              <w:rPr>
                <w:rFonts w:ascii="Times New Roman" w:eastAsia="仿宋_GB2312" w:hAnsi="Times New Roman" w:cs="Times New Roman"/>
                <w:b/>
                <w:kern w:val="0"/>
                <w:sz w:val="24"/>
                <w:szCs w:val="24"/>
              </w:rPr>
              <w:t>项目奖补</w:t>
            </w:r>
            <w:proofErr w:type="gramEnd"/>
          </w:p>
        </w:tc>
        <w:tc>
          <w:tcPr>
            <w:tcW w:w="2006" w:type="dxa"/>
            <w:shd w:val="clear" w:color="auto" w:fill="auto"/>
            <w:vAlign w:val="center"/>
          </w:tcPr>
          <w:p w14:paraId="7D66B5FD"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大湘西地区茶叶和天然饮用水公共品牌建设专项</w:t>
            </w:r>
          </w:p>
        </w:tc>
        <w:tc>
          <w:tcPr>
            <w:tcW w:w="1239" w:type="dxa"/>
            <w:shd w:val="clear" w:color="auto" w:fill="auto"/>
            <w:vAlign w:val="center"/>
          </w:tcPr>
          <w:p w14:paraId="6860A078"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金额</w:t>
            </w:r>
          </w:p>
          <w:p w14:paraId="5DF91BA5"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（万元）</w:t>
            </w:r>
          </w:p>
        </w:tc>
        <w:tc>
          <w:tcPr>
            <w:tcW w:w="1140" w:type="dxa"/>
            <w:shd w:val="clear" w:color="auto" w:fill="auto"/>
            <w:vAlign w:val="center"/>
          </w:tcPr>
          <w:p w14:paraId="38A6730A"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功能科</w:t>
            </w:r>
            <w:r w:rsidRPr="00612483">
              <w:rPr>
                <w:rFonts w:ascii="Times New Roman" w:eastAsia="仿宋_GB2312" w:hAnsi="Times New Roman" w:cs="Times New Roman"/>
                <w:b/>
                <w:kern w:val="0"/>
                <w:sz w:val="24"/>
                <w:szCs w:val="24"/>
              </w:rPr>
              <w:br/>
            </w:r>
            <w:r w:rsidRPr="00612483">
              <w:rPr>
                <w:rFonts w:ascii="Times New Roman" w:eastAsia="仿宋_GB2312" w:hAnsi="Times New Roman" w:cs="Times New Roman"/>
                <w:b/>
                <w:kern w:val="0"/>
                <w:sz w:val="24"/>
                <w:szCs w:val="24"/>
              </w:rPr>
              <w:t>目编码</w:t>
            </w:r>
          </w:p>
        </w:tc>
        <w:tc>
          <w:tcPr>
            <w:tcW w:w="1266" w:type="dxa"/>
            <w:shd w:val="clear" w:color="auto" w:fill="auto"/>
            <w:vAlign w:val="center"/>
          </w:tcPr>
          <w:p w14:paraId="64982843"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政府经济</w:t>
            </w:r>
            <w:r w:rsidRPr="00612483">
              <w:rPr>
                <w:rFonts w:ascii="Times New Roman" w:eastAsia="仿宋_GB2312" w:hAnsi="Times New Roman" w:cs="Times New Roman"/>
                <w:b/>
                <w:kern w:val="0"/>
                <w:sz w:val="24"/>
                <w:szCs w:val="24"/>
              </w:rPr>
              <w:br/>
            </w:r>
            <w:r w:rsidRPr="00612483">
              <w:rPr>
                <w:rFonts w:ascii="Times New Roman" w:eastAsia="仿宋_GB2312" w:hAnsi="Times New Roman" w:cs="Times New Roman"/>
                <w:b/>
                <w:kern w:val="0"/>
                <w:sz w:val="24"/>
                <w:szCs w:val="24"/>
              </w:rPr>
              <w:t>科目编码</w:t>
            </w:r>
          </w:p>
        </w:tc>
      </w:tr>
      <w:tr w:rsidR="00AE0732" w:rsidRPr="00612483" w14:paraId="088E836B" w14:textId="77777777" w:rsidTr="00612483">
        <w:trPr>
          <w:trHeight w:val="397"/>
          <w:jc w:val="center"/>
        </w:trPr>
        <w:tc>
          <w:tcPr>
            <w:tcW w:w="4003" w:type="dxa"/>
            <w:gridSpan w:val="2"/>
            <w:shd w:val="clear" w:color="auto" w:fill="auto"/>
            <w:vAlign w:val="center"/>
          </w:tcPr>
          <w:p w14:paraId="05216583"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合计</w:t>
            </w:r>
          </w:p>
        </w:tc>
        <w:tc>
          <w:tcPr>
            <w:tcW w:w="1945" w:type="dxa"/>
            <w:shd w:val="clear" w:color="auto" w:fill="auto"/>
            <w:vAlign w:val="center"/>
          </w:tcPr>
          <w:p w14:paraId="6D3FFB0C" w14:textId="11E97FFA" w:rsidR="00565796" w:rsidRPr="00612483" w:rsidRDefault="000A08F1">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9884</w:t>
            </w:r>
          </w:p>
        </w:tc>
        <w:tc>
          <w:tcPr>
            <w:tcW w:w="1949" w:type="dxa"/>
            <w:shd w:val="clear" w:color="auto" w:fill="auto"/>
            <w:vAlign w:val="center"/>
          </w:tcPr>
          <w:p w14:paraId="4A8EFEDC"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6780 </w:t>
            </w:r>
          </w:p>
        </w:tc>
        <w:tc>
          <w:tcPr>
            <w:tcW w:w="1467" w:type="dxa"/>
            <w:shd w:val="clear" w:color="auto" w:fill="auto"/>
            <w:vAlign w:val="center"/>
          </w:tcPr>
          <w:p w14:paraId="6AD40F5E"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10900 </w:t>
            </w:r>
          </w:p>
        </w:tc>
        <w:tc>
          <w:tcPr>
            <w:tcW w:w="2006" w:type="dxa"/>
            <w:shd w:val="clear" w:color="auto" w:fill="auto"/>
            <w:vAlign w:val="center"/>
          </w:tcPr>
          <w:p w14:paraId="645E73FF"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3190</w:t>
            </w:r>
          </w:p>
        </w:tc>
        <w:tc>
          <w:tcPr>
            <w:tcW w:w="1239" w:type="dxa"/>
            <w:shd w:val="clear" w:color="auto" w:fill="auto"/>
            <w:vAlign w:val="center"/>
          </w:tcPr>
          <w:p w14:paraId="1694D861" w14:textId="55783855" w:rsidR="00565796" w:rsidRPr="00612483" w:rsidRDefault="00AF220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30754</w:t>
            </w:r>
          </w:p>
        </w:tc>
        <w:tc>
          <w:tcPr>
            <w:tcW w:w="1140" w:type="dxa"/>
            <w:shd w:val="clear" w:color="auto" w:fill="auto"/>
            <w:noWrap/>
            <w:vAlign w:val="bottom"/>
          </w:tcPr>
          <w:p w14:paraId="673DB370"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4519C45A"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5784F7D0" w14:textId="77777777" w:rsidTr="00612483">
        <w:trPr>
          <w:trHeight w:val="397"/>
          <w:jc w:val="center"/>
        </w:trPr>
        <w:tc>
          <w:tcPr>
            <w:tcW w:w="1220" w:type="dxa"/>
            <w:vMerge w:val="restart"/>
            <w:shd w:val="clear" w:color="auto" w:fill="auto"/>
            <w:vAlign w:val="center"/>
          </w:tcPr>
          <w:p w14:paraId="5E5467BA"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长沙市</w:t>
            </w:r>
          </w:p>
        </w:tc>
        <w:tc>
          <w:tcPr>
            <w:tcW w:w="2783" w:type="dxa"/>
            <w:shd w:val="clear" w:color="auto" w:fill="auto"/>
            <w:vAlign w:val="center"/>
          </w:tcPr>
          <w:p w14:paraId="671C2BD3" w14:textId="77777777" w:rsidR="00536635" w:rsidRPr="00612483" w:rsidRDefault="00536635">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长沙市小计</w:t>
            </w:r>
          </w:p>
        </w:tc>
        <w:tc>
          <w:tcPr>
            <w:tcW w:w="1945" w:type="dxa"/>
            <w:shd w:val="clear" w:color="auto" w:fill="auto"/>
            <w:vAlign w:val="center"/>
          </w:tcPr>
          <w:p w14:paraId="3ECA3503" w14:textId="77777777" w:rsidR="00536635" w:rsidRPr="00612483" w:rsidRDefault="00536635">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949" w:type="dxa"/>
            <w:shd w:val="clear" w:color="auto" w:fill="auto"/>
            <w:vAlign w:val="center"/>
          </w:tcPr>
          <w:p w14:paraId="6E609B7D" w14:textId="77777777" w:rsidR="00536635" w:rsidRPr="00612483" w:rsidRDefault="00536635">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67" w:type="dxa"/>
            <w:shd w:val="clear" w:color="auto" w:fill="auto"/>
            <w:vAlign w:val="center"/>
          </w:tcPr>
          <w:p w14:paraId="0B39FDBA" w14:textId="77777777" w:rsidR="00536635" w:rsidRPr="00612483" w:rsidRDefault="00536635">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006" w:type="dxa"/>
            <w:shd w:val="clear" w:color="auto" w:fill="auto"/>
            <w:vAlign w:val="center"/>
          </w:tcPr>
          <w:p w14:paraId="4AC79107" w14:textId="77777777" w:rsidR="00536635" w:rsidRPr="00612483" w:rsidRDefault="00536635">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65 </w:t>
            </w:r>
          </w:p>
        </w:tc>
        <w:tc>
          <w:tcPr>
            <w:tcW w:w="1239" w:type="dxa"/>
            <w:shd w:val="clear" w:color="auto" w:fill="auto"/>
            <w:vAlign w:val="center"/>
          </w:tcPr>
          <w:p w14:paraId="651385D1" w14:textId="04589431" w:rsidR="00536635" w:rsidRPr="00612483" w:rsidRDefault="00536635">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65 </w:t>
            </w:r>
          </w:p>
        </w:tc>
        <w:tc>
          <w:tcPr>
            <w:tcW w:w="1140" w:type="dxa"/>
            <w:shd w:val="clear" w:color="auto" w:fill="auto"/>
            <w:noWrap/>
            <w:vAlign w:val="bottom"/>
          </w:tcPr>
          <w:p w14:paraId="39019FAF" w14:textId="77777777" w:rsidR="00536635" w:rsidRPr="00612483" w:rsidRDefault="00536635">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0E57C09D" w14:textId="77777777" w:rsidR="00536635" w:rsidRPr="00612483" w:rsidRDefault="00536635">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455661DD" w14:textId="77777777" w:rsidTr="00612483">
        <w:trPr>
          <w:trHeight w:val="397"/>
          <w:jc w:val="center"/>
        </w:trPr>
        <w:tc>
          <w:tcPr>
            <w:tcW w:w="1220" w:type="dxa"/>
            <w:vMerge/>
            <w:shd w:val="clear" w:color="auto" w:fill="auto"/>
            <w:vAlign w:val="center"/>
          </w:tcPr>
          <w:p w14:paraId="2323C9EB" w14:textId="77777777" w:rsidR="00536635" w:rsidRPr="00612483" w:rsidRDefault="00536635">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F0610AB"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芙蓉区</w:t>
            </w:r>
          </w:p>
        </w:tc>
        <w:tc>
          <w:tcPr>
            <w:tcW w:w="1945" w:type="dxa"/>
            <w:shd w:val="clear" w:color="auto" w:fill="auto"/>
            <w:vAlign w:val="center"/>
          </w:tcPr>
          <w:p w14:paraId="16BA30DD"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7FF13F5C"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6518ABA6"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7E7DE9A0" w14:textId="30F2AC95" w:rsidR="00536635" w:rsidRPr="00612483" w:rsidRDefault="00536635" w:rsidP="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60</w:t>
            </w:r>
          </w:p>
        </w:tc>
        <w:tc>
          <w:tcPr>
            <w:tcW w:w="1239" w:type="dxa"/>
            <w:shd w:val="clear" w:color="auto" w:fill="auto"/>
            <w:vAlign w:val="center"/>
          </w:tcPr>
          <w:p w14:paraId="3F7895A9"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60 </w:t>
            </w:r>
          </w:p>
        </w:tc>
        <w:tc>
          <w:tcPr>
            <w:tcW w:w="1140" w:type="dxa"/>
            <w:shd w:val="clear" w:color="auto" w:fill="auto"/>
            <w:vAlign w:val="center"/>
          </w:tcPr>
          <w:p w14:paraId="10125C06"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B610DAD"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57D08374" w14:textId="77777777" w:rsidTr="00612483">
        <w:trPr>
          <w:trHeight w:val="429"/>
          <w:jc w:val="center"/>
        </w:trPr>
        <w:tc>
          <w:tcPr>
            <w:tcW w:w="1220" w:type="dxa"/>
            <w:vMerge/>
            <w:shd w:val="clear" w:color="auto" w:fill="auto"/>
            <w:vAlign w:val="center"/>
          </w:tcPr>
          <w:p w14:paraId="5EBF2A3E" w14:textId="77777777" w:rsidR="00536635" w:rsidRPr="00612483" w:rsidRDefault="00536635">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6C478A5" w14:textId="552EC984"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岳</w:t>
            </w:r>
            <w:proofErr w:type="gramStart"/>
            <w:r w:rsidRPr="00612483">
              <w:rPr>
                <w:rFonts w:ascii="Times New Roman" w:eastAsia="仿宋_GB2312" w:hAnsi="Times New Roman" w:cs="Times New Roman"/>
                <w:kern w:val="0"/>
                <w:sz w:val="24"/>
                <w:szCs w:val="24"/>
              </w:rPr>
              <w:t>麓</w:t>
            </w:r>
            <w:proofErr w:type="gramEnd"/>
            <w:r w:rsidRPr="00612483">
              <w:rPr>
                <w:rFonts w:ascii="Times New Roman" w:eastAsia="仿宋_GB2312" w:hAnsi="Times New Roman" w:cs="Times New Roman"/>
                <w:kern w:val="0"/>
                <w:sz w:val="24"/>
                <w:szCs w:val="24"/>
              </w:rPr>
              <w:t>区</w:t>
            </w:r>
          </w:p>
        </w:tc>
        <w:tc>
          <w:tcPr>
            <w:tcW w:w="1945" w:type="dxa"/>
            <w:shd w:val="clear" w:color="auto" w:fill="auto"/>
            <w:vAlign w:val="center"/>
          </w:tcPr>
          <w:p w14:paraId="1A552FE7"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p>
        </w:tc>
        <w:tc>
          <w:tcPr>
            <w:tcW w:w="1949" w:type="dxa"/>
            <w:shd w:val="clear" w:color="auto" w:fill="auto"/>
            <w:vAlign w:val="center"/>
          </w:tcPr>
          <w:p w14:paraId="511B8237"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p>
        </w:tc>
        <w:tc>
          <w:tcPr>
            <w:tcW w:w="1467" w:type="dxa"/>
            <w:shd w:val="clear" w:color="auto" w:fill="auto"/>
            <w:vAlign w:val="center"/>
          </w:tcPr>
          <w:p w14:paraId="275F54E5" w14:textId="77777777" w:rsidR="00536635" w:rsidRPr="00612483" w:rsidRDefault="00536635">
            <w:pPr>
              <w:widowControl/>
              <w:spacing w:line="300" w:lineRule="exact"/>
              <w:jc w:val="center"/>
              <w:rPr>
                <w:rFonts w:ascii="Times New Roman" w:eastAsia="仿宋_GB2312" w:hAnsi="Times New Roman" w:cs="Times New Roman"/>
                <w:kern w:val="0"/>
                <w:sz w:val="24"/>
                <w:szCs w:val="24"/>
              </w:rPr>
            </w:pPr>
          </w:p>
        </w:tc>
        <w:tc>
          <w:tcPr>
            <w:tcW w:w="2006" w:type="dxa"/>
            <w:shd w:val="clear" w:color="auto" w:fill="auto"/>
            <w:vAlign w:val="center"/>
          </w:tcPr>
          <w:p w14:paraId="0F4891A9" w14:textId="3C011F4C"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w:t>
            </w:r>
          </w:p>
        </w:tc>
        <w:tc>
          <w:tcPr>
            <w:tcW w:w="1239" w:type="dxa"/>
            <w:shd w:val="clear" w:color="auto" w:fill="auto"/>
            <w:vAlign w:val="center"/>
          </w:tcPr>
          <w:p w14:paraId="6E08CA45" w14:textId="121A7403"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w:t>
            </w:r>
          </w:p>
        </w:tc>
        <w:tc>
          <w:tcPr>
            <w:tcW w:w="1140" w:type="dxa"/>
            <w:shd w:val="clear" w:color="auto" w:fill="auto"/>
            <w:vAlign w:val="center"/>
          </w:tcPr>
          <w:p w14:paraId="6244BD03" w14:textId="6D10E3D4" w:rsidR="00536635" w:rsidRPr="00612483" w:rsidRDefault="00536635" w:rsidP="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2010499</w:t>
            </w:r>
            <w:r w:rsidRPr="00612483">
              <w:rPr>
                <w:rFonts w:ascii="Times New Roman" w:eastAsia="仿宋_GB2312" w:hAnsi="Times New Roman" w:cs="Times New Roman"/>
                <w:kern w:val="0"/>
                <w:sz w:val="24"/>
                <w:szCs w:val="24"/>
              </w:rPr>
              <w:tab/>
            </w:r>
          </w:p>
        </w:tc>
        <w:tc>
          <w:tcPr>
            <w:tcW w:w="1266" w:type="dxa"/>
            <w:shd w:val="clear" w:color="auto" w:fill="auto"/>
            <w:vAlign w:val="center"/>
          </w:tcPr>
          <w:p w14:paraId="0214175A" w14:textId="6D303291" w:rsidR="00536635" w:rsidRPr="00612483" w:rsidRDefault="00536635">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504</w:t>
            </w:r>
          </w:p>
        </w:tc>
      </w:tr>
      <w:tr w:rsidR="00AE0732" w:rsidRPr="00612483" w14:paraId="089013AD" w14:textId="77777777" w:rsidTr="00612483">
        <w:trPr>
          <w:trHeight w:val="397"/>
          <w:jc w:val="center"/>
        </w:trPr>
        <w:tc>
          <w:tcPr>
            <w:tcW w:w="1220" w:type="dxa"/>
            <w:vMerge w:val="restart"/>
            <w:shd w:val="clear" w:color="auto" w:fill="auto"/>
            <w:vAlign w:val="center"/>
          </w:tcPr>
          <w:p w14:paraId="1DF5481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邵阳市</w:t>
            </w:r>
          </w:p>
        </w:tc>
        <w:tc>
          <w:tcPr>
            <w:tcW w:w="2783" w:type="dxa"/>
            <w:shd w:val="clear" w:color="auto" w:fill="auto"/>
            <w:vAlign w:val="center"/>
          </w:tcPr>
          <w:p w14:paraId="65DB1D93"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邵阳市小计</w:t>
            </w:r>
          </w:p>
        </w:tc>
        <w:tc>
          <w:tcPr>
            <w:tcW w:w="1945" w:type="dxa"/>
            <w:shd w:val="clear" w:color="auto" w:fill="auto"/>
            <w:vAlign w:val="center"/>
          </w:tcPr>
          <w:p w14:paraId="220A8957" w14:textId="55A8758B" w:rsidR="00565796" w:rsidRPr="00612483" w:rsidRDefault="000A08F1">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2630</w:t>
            </w:r>
          </w:p>
        </w:tc>
        <w:tc>
          <w:tcPr>
            <w:tcW w:w="1949" w:type="dxa"/>
            <w:shd w:val="clear" w:color="auto" w:fill="auto"/>
            <w:vAlign w:val="center"/>
          </w:tcPr>
          <w:p w14:paraId="09438887"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1390 </w:t>
            </w:r>
          </w:p>
        </w:tc>
        <w:tc>
          <w:tcPr>
            <w:tcW w:w="1467" w:type="dxa"/>
            <w:shd w:val="clear" w:color="auto" w:fill="auto"/>
            <w:vAlign w:val="center"/>
          </w:tcPr>
          <w:p w14:paraId="7ED9662D"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2830 </w:t>
            </w:r>
          </w:p>
        </w:tc>
        <w:tc>
          <w:tcPr>
            <w:tcW w:w="2006" w:type="dxa"/>
            <w:shd w:val="clear" w:color="auto" w:fill="auto"/>
            <w:vAlign w:val="center"/>
          </w:tcPr>
          <w:p w14:paraId="7531C2F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473</w:t>
            </w:r>
          </w:p>
        </w:tc>
        <w:tc>
          <w:tcPr>
            <w:tcW w:w="1239" w:type="dxa"/>
            <w:shd w:val="clear" w:color="auto" w:fill="auto"/>
            <w:vAlign w:val="center"/>
          </w:tcPr>
          <w:p w14:paraId="11111F87" w14:textId="431DB638" w:rsidR="00565796" w:rsidRPr="00612483" w:rsidRDefault="002A31BA">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7323</w:t>
            </w:r>
          </w:p>
        </w:tc>
        <w:tc>
          <w:tcPr>
            <w:tcW w:w="1140" w:type="dxa"/>
            <w:shd w:val="clear" w:color="auto" w:fill="auto"/>
            <w:noWrap/>
            <w:vAlign w:val="bottom"/>
          </w:tcPr>
          <w:p w14:paraId="58F32E85"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044C922A"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28A78536" w14:textId="77777777" w:rsidTr="00612483">
        <w:trPr>
          <w:trHeight w:val="397"/>
          <w:jc w:val="center"/>
        </w:trPr>
        <w:tc>
          <w:tcPr>
            <w:tcW w:w="1220" w:type="dxa"/>
            <w:vMerge/>
            <w:shd w:val="clear" w:color="auto" w:fill="auto"/>
            <w:vAlign w:val="center"/>
          </w:tcPr>
          <w:p w14:paraId="1A4F9317"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79CA988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邵阳市本级及所辖区</w:t>
            </w:r>
          </w:p>
        </w:tc>
        <w:tc>
          <w:tcPr>
            <w:tcW w:w="1945" w:type="dxa"/>
            <w:shd w:val="clear" w:color="auto" w:fill="auto"/>
            <w:vAlign w:val="center"/>
          </w:tcPr>
          <w:p w14:paraId="6C4A04E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250 </w:t>
            </w:r>
          </w:p>
        </w:tc>
        <w:tc>
          <w:tcPr>
            <w:tcW w:w="1949" w:type="dxa"/>
            <w:shd w:val="clear" w:color="auto" w:fill="auto"/>
            <w:vAlign w:val="center"/>
          </w:tcPr>
          <w:p w14:paraId="6EA9E83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073E033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525 </w:t>
            </w:r>
          </w:p>
        </w:tc>
        <w:tc>
          <w:tcPr>
            <w:tcW w:w="2006" w:type="dxa"/>
            <w:shd w:val="clear" w:color="auto" w:fill="auto"/>
            <w:vAlign w:val="center"/>
          </w:tcPr>
          <w:p w14:paraId="710DECE1"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39" w:type="dxa"/>
            <w:shd w:val="clear" w:color="auto" w:fill="auto"/>
            <w:vAlign w:val="center"/>
          </w:tcPr>
          <w:p w14:paraId="3E4571C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775 </w:t>
            </w:r>
          </w:p>
        </w:tc>
        <w:tc>
          <w:tcPr>
            <w:tcW w:w="1140" w:type="dxa"/>
            <w:shd w:val="clear" w:color="auto" w:fill="auto"/>
            <w:vAlign w:val="center"/>
          </w:tcPr>
          <w:p w14:paraId="092A5A2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38D0430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9BB002F" w14:textId="77777777" w:rsidTr="00612483">
        <w:trPr>
          <w:trHeight w:val="397"/>
          <w:jc w:val="center"/>
        </w:trPr>
        <w:tc>
          <w:tcPr>
            <w:tcW w:w="1220" w:type="dxa"/>
            <w:vMerge/>
            <w:shd w:val="clear" w:color="auto" w:fill="auto"/>
            <w:vAlign w:val="center"/>
          </w:tcPr>
          <w:p w14:paraId="3DAE2828"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D47619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市本级</w:t>
            </w:r>
          </w:p>
        </w:tc>
        <w:tc>
          <w:tcPr>
            <w:tcW w:w="1945" w:type="dxa"/>
            <w:shd w:val="clear" w:color="auto" w:fill="auto"/>
            <w:vAlign w:val="center"/>
          </w:tcPr>
          <w:p w14:paraId="1676EC1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6B4CF8B6"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67" w:type="dxa"/>
            <w:shd w:val="clear" w:color="auto" w:fill="auto"/>
            <w:vAlign w:val="center"/>
          </w:tcPr>
          <w:p w14:paraId="02EE58B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0CCDAB2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39" w:type="dxa"/>
            <w:shd w:val="clear" w:color="auto" w:fill="auto"/>
            <w:vAlign w:val="center"/>
          </w:tcPr>
          <w:p w14:paraId="492C1F7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1140" w:type="dxa"/>
            <w:shd w:val="clear" w:color="auto" w:fill="auto"/>
            <w:vAlign w:val="center"/>
          </w:tcPr>
          <w:p w14:paraId="3CBFBAF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275514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5756301" w14:textId="77777777" w:rsidTr="00612483">
        <w:trPr>
          <w:trHeight w:val="397"/>
          <w:jc w:val="center"/>
        </w:trPr>
        <w:tc>
          <w:tcPr>
            <w:tcW w:w="1220" w:type="dxa"/>
            <w:vMerge/>
            <w:shd w:val="clear" w:color="auto" w:fill="auto"/>
            <w:vAlign w:val="center"/>
          </w:tcPr>
          <w:p w14:paraId="6602CF2F"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4D31C3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大</w:t>
            </w:r>
            <w:proofErr w:type="gramStart"/>
            <w:r w:rsidRPr="00612483">
              <w:rPr>
                <w:rFonts w:ascii="Times New Roman" w:eastAsia="仿宋_GB2312" w:hAnsi="Times New Roman" w:cs="Times New Roman"/>
                <w:kern w:val="0"/>
                <w:sz w:val="24"/>
                <w:szCs w:val="24"/>
              </w:rPr>
              <w:t>祥</w:t>
            </w:r>
            <w:proofErr w:type="gramEnd"/>
            <w:r w:rsidRPr="00612483">
              <w:rPr>
                <w:rFonts w:ascii="Times New Roman" w:eastAsia="仿宋_GB2312" w:hAnsi="Times New Roman" w:cs="Times New Roman"/>
                <w:kern w:val="0"/>
                <w:sz w:val="24"/>
                <w:szCs w:val="24"/>
              </w:rPr>
              <w:t>区</w:t>
            </w:r>
          </w:p>
        </w:tc>
        <w:tc>
          <w:tcPr>
            <w:tcW w:w="1945" w:type="dxa"/>
            <w:shd w:val="clear" w:color="auto" w:fill="auto"/>
            <w:vAlign w:val="center"/>
          </w:tcPr>
          <w:p w14:paraId="01ED165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250 </w:t>
            </w:r>
          </w:p>
        </w:tc>
        <w:tc>
          <w:tcPr>
            <w:tcW w:w="1949" w:type="dxa"/>
            <w:shd w:val="clear" w:color="auto" w:fill="auto"/>
            <w:vAlign w:val="center"/>
          </w:tcPr>
          <w:p w14:paraId="7F7DA95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12D75EB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6B5A05C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39" w:type="dxa"/>
            <w:shd w:val="clear" w:color="auto" w:fill="auto"/>
            <w:vAlign w:val="center"/>
          </w:tcPr>
          <w:p w14:paraId="779C4E9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355 </w:t>
            </w:r>
          </w:p>
        </w:tc>
        <w:tc>
          <w:tcPr>
            <w:tcW w:w="1140" w:type="dxa"/>
            <w:shd w:val="clear" w:color="auto" w:fill="auto"/>
            <w:vAlign w:val="center"/>
          </w:tcPr>
          <w:p w14:paraId="4280437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DA9C84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5BDE404F" w14:textId="77777777" w:rsidTr="00612483">
        <w:trPr>
          <w:trHeight w:val="397"/>
          <w:jc w:val="center"/>
        </w:trPr>
        <w:tc>
          <w:tcPr>
            <w:tcW w:w="1220" w:type="dxa"/>
            <w:vMerge/>
            <w:shd w:val="clear" w:color="auto" w:fill="auto"/>
            <w:vAlign w:val="center"/>
          </w:tcPr>
          <w:p w14:paraId="0363BF9C"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4BA778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双清区</w:t>
            </w:r>
            <w:proofErr w:type="gramEnd"/>
          </w:p>
        </w:tc>
        <w:tc>
          <w:tcPr>
            <w:tcW w:w="1945" w:type="dxa"/>
            <w:shd w:val="clear" w:color="auto" w:fill="auto"/>
            <w:vAlign w:val="center"/>
          </w:tcPr>
          <w:p w14:paraId="20881DD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20ED392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67" w:type="dxa"/>
            <w:shd w:val="clear" w:color="auto" w:fill="auto"/>
            <w:vAlign w:val="center"/>
          </w:tcPr>
          <w:p w14:paraId="47B6D05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4B641391"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39" w:type="dxa"/>
            <w:shd w:val="clear" w:color="auto" w:fill="auto"/>
            <w:vAlign w:val="center"/>
          </w:tcPr>
          <w:p w14:paraId="594F79B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1140" w:type="dxa"/>
            <w:shd w:val="clear" w:color="auto" w:fill="auto"/>
            <w:vAlign w:val="center"/>
          </w:tcPr>
          <w:p w14:paraId="58FD4BB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84F0E2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6346E46" w14:textId="77777777" w:rsidTr="00612483">
        <w:trPr>
          <w:trHeight w:val="397"/>
          <w:jc w:val="center"/>
        </w:trPr>
        <w:tc>
          <w:tcPr>
            <w:tcW w:w="1220" w:type="dxa"/>
            <w:vMerge/>
            <w:shd w:val="clear" w:color="auto" w:fill="auto"/>
            <w:vAlign w:val="center"/>
          </w:tcPr>
          <w:p w14:paraId="7856109B"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8C7F87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邵东市</w:t>
            </w:r>
          </w:p>
        </w:tc>
        <w:tc>
          <w:tcPr>
            <w:tcW w:w="1945" w:type="dxa"/>
            <w:shd w:val="clear" w:color="auto" w:fill="auto"/>
            <w:vAlign w:val="center"/>
          </w:tcPr>
          <w:p w14:paraId="4A93549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95 </w:t>
            </w:r>
          </w:p>
        </w:tc>
        <w:tc>
          <w:tcPr>
            <w:tcW w:w="1949" w:type="dxa"/>
            <w:shd w:val="clear" w:color="auto" w:fill="auto"/>
            <w:vAlign w:val="center"/>
          </w:tcPr>
          <w:p w14:paraId="112094D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29FA1B1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420 </w:t>
            </w:r>
          </w:p>
        </w:tc>
        <w:tc>
          <w:tcPr>
            <w:tcW w:w="2006" w:type="dxa"/>
            <w:shd w:val="clear" w:color="auto" w:fill="auto"/>
            <w:vAlign w:val="center"/>
          </w:tcPr>
          <w:p w14:paraId="7AED791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034C969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515 </w:t>
            </w:r>
          </w:p>
        </w:tc>
        <w:tc>
          <w:tcPr>
            <w:tcW w:w="1140" w:type="dxa"/>
            <w:shd w:val="clear" w:color="auto" w:fill="auto"/>
            <w:vAlign w:val="center"/>
          </w:tcPr>
          <w:p w14:paraId="2C391FB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6820CD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3094343" w14:textId="77777777" w:rsidTr="00612483">
        <w:trPr>
          <w:trHeight w:val="397"/>
          <w:jc w:val="center"/>
        </w:trPr>
        <w:tc>
          <w:tcPr>
            <w:tcW w:w="1220" w:type="dxa"/>
            <w:vMerge/>
            <w:shd w:val="clear" w:color="auto" w:fill="auto"/>
            <w:vAlign w:val="center"/>
          </w:tcPr>
          <w:p w14:paraId="0477542B"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70E495D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新邵县</w:t>
            </w:r>
          </w:p>
        </w:tc>
        <w:tc>
          <w:tcPr>
            <w:tcW w:w="1945" w:type="dxa"/>
            <w:shd w:val="clear" w:color="auto" w:fill="auto"/>
            <w:vAlign w:val="center"/>
          </w:tcPr>
          <w:p w14:paraId="0C5536F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552 </w:t>
            </w:r>
          </w:p>
        </w:tc>
        <w:tc>
          <w:tcPr>
            <w:tcW w:w="1949" w:type="dxa"/>
            <w:shd w:val="clear" w:color="auto" w:fill="auto"/>
            <w:vAlign w:val="center"/>
          </w:tcPr>
          <w:p w14:paraId="3C2B78A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370 </w:t>
            </w:r>
          </w:p>
        </w:tc>
        <w:tc>
          <w:tcPr>
            <w:tcW w:w="1467" w:type="dxa"/>
            <w:shd w:val="clear" w:color="auto" w:fill="auto"/>
            <w:vAlign w:val="center"/>
          </w:tcPr>
          <w:p w14:paraId="6AC16CD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19799F2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122</w:t>
            </w:r>
          </w:p>
        </w:tc>
        <w:tc>
          <w:tcPr>
            <w:tcW w:w="1239" w:type="dxa"/>
            <w:shd w:val="clear" w:color="auto" w:fill="auto"/>
            <w:vAlign w:val="center"/>
          </w:tcPr>
          <w:p w14:paraId="69DC0265" w14:textId="278678BE" w:rsidR="00565796" w:rsidRPr="00612483" w:rsidRDefault="00A4755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1359</w:t>
            </w:r>
          </w:p>
        </w:tc>
        <w:tc>
          <w:tcPr>
            <w:tcW w:w="1140" w:type="dxa"/>
            <w:shd w:val="clear" w:color="auto" w:fill="auto"/>
            <w:vAlign w:val="center"/>
          </w:tcPr>
          <w:p w14:paraId="3854CB5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80A6D2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E9D61F2" w14:textId="77777777" w:rsidTr="00612483">
        <w:trPr>
          <w:trHeight w:val="397"/>
          <w:jc w:val="center"/>
        </w:trPr>
        <w:tc>
          <w:tcPr>
            <w:tcW w:w="1220" w:type="dxa"/>
            <w:vMerge/>
            <w:shd w:val="clear" w:color="auto" w:fill="auto"/>
            <w:vAlign w:val="center"/>
          </w:tcPr>
          <w:p w14:paraId="056624A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3A97EC4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隆回县</w:t>
            </w:r>
          </w:p>
        </w:tc>
        <w:tc>
          <w:tcPr>
            <w:tcW w:w="1945" w:type="dxa"/>
            <w:shd w:val="clear" w:color="auto" w:fill="auto"/>
            <w:vAlign w:val="center"/>
          </w:tcPr>
          <w:p w14:paraId="715178E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 </w:t>
            </w:r>
          </w:p>
        </w:tc>
        <w:tc>
          <w:tcPr>
            <w:tcW w:w="1949" w:type="dxa"/>
            <w:shd w:val="clear" w:color="auto" w:fill="auto"/>
            <w:vAlign w:val="center"/>
          </w:tcPr>
          <w:p w14:paraId="5D98067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310 </w:t>
            </w:r>
          </w:p>
        </w:tc>
        <w:tc>
          <w:tcPr>
            <w:tcW w:w="1467" w:type="dxa"/>
            <w:shd w:val="clear" w:color="auto" w:fill="auto"/>
            <w:vAlign w:val="center"/>
          </w:tcPr>
          <w:p w14:paraId="2C3CE74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3780BBA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33</w:t>
            </w:r>
          </w:p>
        </w:tc>
        <w:tc>
          <w:tcPr>
            <w:tcW w:w="1239" w:type="dxa"/>
            <w:shd w:val="clear" w:color="auto" w:fill="auto"/>
            <w:vAlign w:val="center"/>
          </w:tcPr>
          <w:p w14:paraId="60AAAB2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583 </w:t>
            </w:r>
          </w:p>
        </w:tc>
        <w:tc>
          <w:tcPr>
            <w:tcW w:w="1140" w:type="dxa"/>
            <w:shd w:val="clear" w:color="auto" w:fill="auto"/>
            <w:vAlign w:val="center"/>
          </w:tcPr>
          <w:p w14:paraId="0E74388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1BA9729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E295A20" w14:textId="77777777" w:rsidTr="00612483">
        <w:trPr>
          <w:trHeight w:val="397"/>
          <w:jc w:val="center"/>
        </w:trPr>
        <w:tc>
          <w:tcPr>
            <w:tcW w:w="1220" w:type="dxa"/>
            <w:vMerge/>
            <w:shd w:val="clear" w:color="auto" w:fill="auto"/>
            <w:vAlign w:val="center"/>
          </w:tcPr>
          <w:p w14:paraId="06C35403"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0E7ABB6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武冈市</w:t>
            </w:r>
          </w:p>
        </w:tc>
        <w:tc>
          <w:tcPr>
            <w:tcW w:w="1945" w:type="dxa"/>
            <w:shd w:val="clear" w:color="auto" w:fill="auto"/>
            <w:vAlign w:val="center"/>
          </w:tcPr>
          <w:p w14:paraId="1575114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391 </w:t>
            </w:r>
          </w:p>
        </w:tc>
        <w:tc>
          <w:tcPr>
            <w:tcW w:w="1949" w:type="dxa"/>
            <w:shd w:val="clear" w:color="auto" w:fill="auto"/>
            <w:vAlign w:val="center"/>
          </w:tcPr>
          <w:p w14:paraId="4723971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3B69560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365 </w:t>
            </w:r>
          </w:p>
        </w:tc>
        <w:tc>
          <w:tcPr>
            <w:tcW w:w="2006" w:type="dxa"/>
            <w:shd w:val="clear" w:color="auto" w:fill="auto"/>
            <w:vAlign w:val="center"/>
          </w:tcPr>
          <w:p w14:paraId="5317301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3B9D273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956 </w:t>
            </w:r>
          </w:p>
        </w:tc>
        <w:tc>
          <w:tcPr>
            <w:tcW w:w="1140" w:type="dxa"/>
            <w:shd w:val="clear" w:color="auto" w:fill="auto"/>
            <w:vAlign w:val="center"/>
          </w:tcPr>
          <w:p w14:paraId="16F5632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5EE9E5F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C2356E6" w14:textId="77777777" w:rsidTr="00612483">
        <w:trPr>
          <w:trHeight w:val="397"/>
          <w:jc w:val="center"/>
        </w:trPr>
        <w:tc>
          <w:tcPr>
            <w:tcW w:w="1220" w:type="dxa"/>
            <w:vMerge/>
            <w:shd w:val="clear" w:color="auto" w:fill="auto"/>
            <w:vAlign w:val="center"/>
          </w:tcPr>
          <w:p w14:paraId="23736C72"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E141DB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洞口县</w:t>
            </w:r>
          </w:p>
        </w:tc>
        <w:tc>
          <w:tcPr>
            <w:tcW w:w="1945" w:type="dxa"/>
            <w:shd w:val="clear" w:color="auto" w:fill="auto"/>
            <w:vAlign w:val="center"/>
          </w:tcPr>
          <w:p w14:paraId="04C3E5B2" w14:textId="22998142" w:rsidR="00565796" w:rsidRPr="00612483" w:rsidRDefault="000A08F1">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322</w:t>
            </w:r>
          </w:p>
        </w:tc>
        <w:tc>
          <w:tcPr>
            <w:tcW w:w="1949" w:type="dxa"/>
            <w:shd w:val="clear" w:color="auto" w:fill="auto"/>
            <w:vAlign w:val="center"/>
          </w:tcPr>
          <w:p w14:paraId="6A4FA1B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0BFB272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3D1A7FF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89</w:t>
            </w:r>
          </w:p>
        </w:tc>
        <w:tc>
          <w:tcPr>
            <w:tcW w:w="1239" w:type="dxa"/>
            <w:shd w:val="clear" w:color="auto" w:fill="auto"/>
            <w:vAlign w:val="center"/>
          </w:tcPr>
          <w:p w14:paraId="3CAC6E1D" w14:textId="17F7533F" w:rsidR="00565796" w:rsidRPr="00612483" w:rsidRDefault="00D013F4">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821</w:t>
            </w:r>
          </w:p>
        </w:tc>
        <w:tc>
          <w:tcPr>
            <w:tcW w:w="1140" w:type="dxa"/>
            <w:shd w:val="clear" w:color="auto" w:fill="auto"/>
            <w:vAlign w:val="center"/>
          </w:tcPr>
          <w:p w14:paraId="3E0935A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25B85A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238D9397" w14:textId="77777777" w:rsidTr="00612483">
        <w:trPr>
          <w:trHeight w:val="397"/>
          <w:jc w:val="center"/>
        </w:trPr>
        <w:tc>
          <w:tcPr>
            <w:tcW w:w="1220" w:type="dxa"/>
            <w:vMerge/>
            <w:shd w:val="clear" w:color="auto" w:fill="auto"/>
            <w:vAlign w:val="center"/>
          </w:tcPr>
          <w:p w14:paraId="42C9795E"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641E46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新宁县</w:t>
            </w:r>
          </w:p>
        </w:tc>
        <w:tc>
          <w:tcPr>
            <w:tcW w:w="1945" w:type="dxa"/>
            <w:shd w:val="clear" w:color="auto" w:fill="auto"/>
            <w:vAlign w:val="center"/>
          </w:tcPr>
          <w:p w14:paraId="68E3349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215 </w:t>
            </w:r>
          </w:p>
        </w:tc>
        <w:tc>
          <w:tcPr>
            <w:tcW w:w="1949" w:type="dxa"/>
            <w:shd w:val="clear" w:color="auto" w:fill="auto"/>
            <w:vAlign w:val="center"/>
          </w:tcPr>
          <w:p w14:paraId="6F65F03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310 </w:t>
            </w:r>
          </w:p>
        </w:tc>
        <w:tc>
          <w:tcPr>
            <w:tcW w:w="1467" w:type="dxa"/>
            <w:shd w:val="clear" w:color="auto" w:fill="auto"/>
            <w:vAlign w:val="center"/>
          </w:tcPr>
          <w:p w14:paraId="34BCE93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420 </w:t>
            </w:r>
          </w:p>
        </w:tc>
        <w:tc>
          <w:tcPr>
            <w:tcW w:w="2006" w:type="dxa"/>
            <w:shd w:val="clear" w:color="auto" w:fill="auto"/>
            <w:vAlign w:val="center"/>
          </w:tcPr>
          <w:p w14:paraId="4E4A984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170</w:t>
            </w:r>
          </w:p>
        </w:tc>
        <w:tc>
          <w:tcPr>
            <w:tcW w:w="1239" w:type="dxa"/>
            <w:shd w:val="clear" w:color="auto" w:fill="auto"/>
            <w:vAlign w:val="center"/>
          </w:tcPr>
          <w:p w14:paraId="1EC18ED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1115 </w:t>
            </w:r>
          </w:p>
        </w:tc>
        <w:tc>
          <w:tcPr>
            <w:tcW w:w="1140" w:type="dxa"/>
            <w:shd w:val="clear" w:color="auto" w:fill="auto"/>
            <w:vAlign w:val="center"/>
          </w:tcPr>
          <w:p w14:paraId="0292029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367AE41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143E98C2" w14:textId="77777777" w:rsidTr="00612483">
        <w:trPr>
          <w:trHeight w:val="397"/>
          <w:jc w:val="center"/>
        </w:trPr>
        <w:tc>
          <w:tcPr>
            <w:tcW w:w="1220" w:type="dxa"/>
            <w:vMerge/>
            <w:shd w:val="clear" w:color="auto" w:fill="auto"/>
            <w:vAlign w:val="center"/>
          </w:tcPr>
          <w:p w14:paraId="0963BFAE"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2BD360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邵阳县</w:t>
            </w:r>
          </w:p>
        </w:tc>
        <w:tc>
          <w:tcPr>
            <w:tcW w:w="1945" w:type="dxa"/>
            <w:shd w:val="clear" w:color="auto" w:fill="auto"/>
            <w:vAlign w:val="center"/>
          </w:tcPr>
          <w:p w14:paraId="3FCF614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474 </w:t>
            </w:r>
          </w:p>
        </w:tc>
        <w:tc>
          <w:tcPr>
            <w:tcW w:w="1949" w:type="dxa"/>
            <w:shd w:val="clear" w:color="auto" w:fill="auto"/>
            <w:vAlign w:val="center"/>
          </w:tcPr>
          <w:p w14:paraId="11D3780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78B03D7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1C33F74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10A1EC8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579 </w:t>
            </w:r>
          </w:p>
        </w:tc>
        <w:tc>
          <w:tcPr>
            <w:tcW w:w="1140" w:type="dxa"/>
            <w:shd w:val="clear" w:color="auto" w:fill="auto"/>
            <w:vAlign w:val="center"/>
          </w:tcPr>
          <w:p w14:paraId="2EFAF3E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6C6C5D2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AD7AC19" w14:textId="77777777" w:rsidTr="00612483">
        <w:trPr>
          <w:trHeight w:val="425"/>
          <w:jc w:val="center"/>
        </w:trPr>
        <w:tc>
          <w:tcPr>
            <w:tcW w:w="1220" w:type="dxa"/>
            <w:vMerge w:val="restart"/>
            <w:shd w:val="clear" w:color="auto" w:fill="auto"/>
            <w:vAlign w:val="center"/>
          </w:tcPr>
          <w:p w14:paraId="4076FA0E" w14:textId="189FC14F" w:rsidR="00565796" w:rsidRPr="00612483" w:rsidRDefault="00612483" w:rsidP="00612483">
            <w:pPr>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lastRenderedPageBreak/>
              <w:t>邵阳市</w:t>
            </w:r>
          </w:p>
        </w:tc>
        <w:tc>
          <w:tcPr>
            <w:tcW w:w="2783" w:type="dxa"/>
            <w:shd w:val="clear" w:color="auto" w:fill="auto"/>
            <w:vAlign w:val="center"/>
          </w:tcPr>
          <w:p w14:paraId="2F63D20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城步县</w:t>
            </w:r>
          </w:p>
        </w:tc>
        <w:tc>
          <w:tcPr>
            <w:tcW w:w="1945" w:type="dxa"/>
            <w:shd w:val="clear" w:color="auto" w:fill="auto"/>
            <w:vAlign w:val="center"/>
          </w:tcPr>
          <w:p w14:paraId="237D932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68 </w:t>
            </w:r>
          </w:p>
        </w:tc>
        <w:tc>
          <w:tcPr>
            <w:tcW w:w="1949" w:type="dxa"/>
            <w:shd w:val="clear" w:color="auto" w:fill="auto"/>
            <w:vAlign w:val="center"/>
          </w:tcPr>
          <w:p w14:paraId="238286D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617B0FB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4916A8C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17</w:t>
            </w:r>
          </w:p>
        </w:tc>
        <w:tc>
          <w:tcPr>
            <w:tcW w:w="1239" w:type="dxa"/>
            <w:shd w:val="clear" w:color="auto" w:fill="auto"/>
            <w:vAlign w:val="center"/>
          </w:tcPr>
          <w:p w14:paraId="05550D0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85 </w:t>
            </w:r>
          </w:p>
        </w:tc>
        <w:tc>
          <w:tcPr>
            <w:tcW w:w="1140" w:type="dxa"/>
            <w:shd w:val="clear" w:color="auto" w:fill="auto"/>
            <w:vAlign w:val="center"/>
          </w:tcPr>
          <w:p w14:paraId="2AE22E6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21BAD6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1AEB339" w14:textId="77777777" w:rsidTr="00612483">
        <w:trPr>
          <w:trHeight w:val="425"/>
          <w:jc w:val="center"/>
        </w:trPr>
        <w:tc>
          <w:tcPr>
            <w:tcW w:w="1220" w:type="dxa"/>
            <w:vMerge/>
            <w:shd w:val="clear" w:color="auto" w:fill="auto"/>
            <w:vAlign w:val="center"/>
          </w:tcPr>
          <w:p w14:paraId="7EF1FB97"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44DDF1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绥宁县</w:t>
            </w:r>
          </w:p>
        </w:tc>
        <w:tc>
          <w:tcPr>
            <w:tcW w:w="1945" w:type="dxa"/>
            <w:shd w:val="clear" w:color="auto" w:fill="auto"/>
            <w:vAlign w:val="center"/>
          </w:tcPr>
          <w:p w14:paraId="5A75672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233 </w:t>
            </w:r>
          </w:p>
        </w:tc>
        <w:tc>
          <w:tcPr>
            <w:tcW w:w="1949" w:type="dxa"/>
            <w:shd w:val="clear" w:color="auto" w:fill="auto"/>
            <w:vAlign w:val="center"/>
          </w:tcPr>
          <w:p w14:paraId="65021FA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1D85FCA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260 </w:t>
            </w:r>
          </w:p>
        </w:tc>
        <w:tc>
          <w:tcPr>
            <w:tcW w:w="2006" w:type="dxa"/>
            <w:shd w:val="clear" w:color="auto" w:fill="auto"/>
            <w:vAlign w:val="center"/>
          </w:tcPr>
          <w:p w14:paraId="383A4D1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42</w:t>
            </w:r>
          </w:p>
        </w:tc>
        <w:tc>
          <w:tcPr>
            <w:tcW w:w="1239" w:type="dxa"/>
            <w:shd w:val="clear" w:color="auto" w:fill="auto"/>
            <w:vAlign w:val="center"/>
          </w:tcPr>
          <w:p w14:paraId="2FAD1F1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535 </w:t>
            </w:r>
          </w:p>
        </w:tc>
        <w:tc>
          <w:tcPr>
            <w:tcW w:w="1140" w:type="dxa"/>
            <w:shd w:val="clear" w:color="auto" w:fill="auto"/>
            <w:vAlign w:val="center"/>
          </w:tcPr>
          <w:p w14:paraId="1F8E68C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3555A52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15782BF9" w14:textId="77777777" w:rsidTr="00612483">
        <w:trPr>
          <w:trHeight w:val="425"/>
          <w:jc w:val="center"/>
        </w:trPr>
        <w:tc>
          <w:tcPr>
            <w:tcW w:w="1220" w:type="dxa"/>
            <w:vMerge w:val="restart"/>
            <w:shd w:val="clear" w:color="auto" w:fill="auto"/>
            <w:vAlign w:val="center"/>
          </w:tcPr>
          <w:p w14:paraId="161E5F8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张家界市</w:t>
            </w:r>
          </w:p>
        </w:tc>
        <w:tc>
          <w:tcPr>
            <w:tcW w:w="2783" w:type="dxa"/>
            <w:shd w:val="clear" w:color="auto" w:fill="auto"/>
            <w:vAlign w:val="center"/>
          </w:tcPr>
          <w:p w14:paraId="2644C03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张家界市小计</w:t>
            </w:r>
          </w:p>
        </w:tc>
        <w:tc>
          <w:tcPr>
            <w:tcW w:w="1945" w:type="dxa"/>
            <w:shd w:val="clear" w:color="auto" w:fill="auto"/>
            <w:vAlign w:val="center"/>
          </w:tcPr>
          <w:p w14:paraId="368F2B4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551 </w:t>
            </w:r>
          </w:p>
        </w:tc>
        <w:tc>
          <w:tcPr>
            <w:tcW w:w="1949" w:type="dxa"/>
            <w:shd w:val="clear" w:color="auto" w:fill="auto"/>
            <w:vAlign w:val="center"/>
          </w:tcPr>
          <w:p w14:paraId="2D7C94E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350 </w:t>
            </w:r>
          </w:p>
        </w:tc>
        <w:tc>
          <w:tcPr>
            <w:tcW w:w="1467" w:type="dxa"/>
            <w:shd w:val="clear" w:color="auto" w:fill="auto"/>
            <w:vAlign w:val="center"/>
          </w:tcPr>
          <w:p w14:paraId="1F68D4F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995 </w:t>
            </w:r>
          </w:p>
        </w:tc>
        <w:tc>
          <w:tcPr>
            <w:tcW w:w="2006" w:type="dxa"/>
            <w:shd w:val="clear" w:color="auto" w:fill="auto"/>
            <w:vAlign w:val="center"/>
          </w:tcPr>
          <w:p w14:paraId="13BE8496"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161</w:t>
            </w:r>
          </w:p>
        </w:tc>
        <w:tc>
          <w:tcPr>
            <w:tcW w:w="1239" w:type="dxa"/>
            <w:shd w:val="clear" w:color="auto" w:fill="auto"/>
            <w:vAlign w:val="center"/>
          </w:tcPr>
          <w:p w14:paraId="0EF13035" w14:textId="5913280D" w:rsidR="00565796" w:rsidRPr="00612483" w:rsidRDefault="00381365">
            <w:pPr>
              <w:widowControl/>
              <w:spacing w:line="30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2057</w:t>
            </w:r>
            <w:r w:rsidR="007B531C" w:rsidRPr="00612483">
              <w:rPr>
                <w:rFonts w:ascii="Times New Roman" w:eastAsia="仿宋_GB2312" w:hAnsi="Times New Roman" w:cs="Times New Roman"/>
                <w:b/>
                <w:bCs/>
                <w:kern w:val="0"/>
                <w:sz w:val="24"/>
                <w:szCs w:val="24"/>
              </w:rPr>
              <w:t xml:space="preserve"> </w:t>
            </w:r>
          </w:p>
        </w:tc>
        <w:tc>
          <w:tcPr>
            <w:tcW w:w="1140" w:type="dxa"/>
            <w:shd w:val="clear" w:color="auto" w:fill="auto"/>
            <w:noWrap/>
            <w:vAlign w:val="bottom"/>
          </w:tcPr>
          <w:p w14:paraId="55D32031"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1F86E7D2"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0CED5BBB" w14:textId="77777777" w:rsidTr="00612483">
        <w:trPr>
          <w:trHeight w:val="425"/>
          <w:jc w:val="center"/>
        </w:trPr>
        <w:tc>
          <w:tcPr>
            <w:tcW w:w="1220" w:type="dxa"/>
            <w:vMerge/>
            <w:shd w:val="clear" w:color="auto" w:fill="auto"/>
            <w:vAlign w:val="center"/>
          </w:tcPr>
          <w:p w14:paraId="3E3BAA47"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2002FD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张家界市本级及所辖区</w:t>
            </w:r>
          </w:p>
        </w:tc>
        <w:tc>
          <w:tcPr>
            <w:tcW w:w="1945" w:type="dxa"/>
            <w:shd w:val="clear" w:color="auto" w:fill="auto"/>
            <w:vAlign w:val="center"/>
          </w:tcPr>
          <w:p w14:paraId="2C3776D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58 </w:t>
            </w:r>
          </w:p>
        </w:tc>
        <w:tc>
          <w:tcPr>
            <w:tcW w:w="1949" w:type="dxa"/>
            <w:shd w:val="clear" w:color="auto" w:fill="auto"/>
            <w:vAlign w:val="center"/>
          </w:tcPr>
          <w:p w14:paraId="66D5D62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150 </w:t>
            </w:r>
          </w:p>
        </w:tc>
        <w:tc>
          <w:tcPr>
            <w:tcW w:w="1467" w:type="dxa"/>
            <w:shd w:val="clear" w:color="auto" w:fill="auto"/>
            <w:vAlign w:val="center"/>
          </w:tcPr>
          <w:p w14:paraId="3484EEF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260 </w:t>
            </w:r>
          </w:p>
        </w:tc>
        <w:tc>
          <w:tcPr>
            <w:tcW w:w="2006" w:type="dxa"/>
            <w:shd w:val="clear" w:color="auto" w:fill="auto"/>
            <w:vAlign w:val="center"/>
          </w:tcPr>
          <w:p w14:paraId="6AD0ED18" w14:textId="1D3BAFAF" w:rsidR="00565796" w:rsidRPr="00612483" w:rsidRDefault="00C944D1">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91</w:t>
            </w:r>
          </w:p>
        </w:tc>
        <w:tc>
          <w:tcPr>
            <w:tcW w:w="1239" w:type="dxa"/>
            <w:shd w:val="clear" w:color="auto" w:fill="auto"/>
            <w:vAlign w:val="center"/>
          </w:tcPr>
          <w:p w14:paraId="6C24B0B8" w14:textId="105D3AC4" w:rsidR="00565796"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59</w:t>
            </w:r>
          </w:p>
        </w:tc>
        <w:tc>
          <w:tcPr>
            <w:tcW w:w="1140" w:type="dxa"/>
            <w:shd w:val="clear" w:color="auto" w:fill="auto"/>
            <w:vAlign w:val="center"/>
          </w:tcPr>
          <w:p w14:paraId="569C7E8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CAFBCD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0CD20E5" w14:textId="77777777" w:rsidTr="00612483">
        <w:trPr>
          <w:trHeight w:val="425"/>
          <w:jc w:val="center"/>
        </w:trPr>
        <w:tc>
          <w:tcPr>
            <w:tcW w:w="1220" w:type="dxa"/>
            <w:vMerge/>
            <w:shd w:val="clear" w:color="auto" w:fill="auto"/>
            <w:vAlign w:val="center"/>
          </w:tcPr>
          <w:p w14:paraId="08E4C890"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BEEF58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市本级</w:t>
            </w:r>
          </w:p>
        </w:tc>
        <w:tc>
          <w:tcPr>
            <w:tcW w:w="1945" w:type="dxa"/>
            <w:shd w:val="clear" w:color="auto" w:fill="auto"/>
            <w:vAlign w:val="center"/>
          </w:tcPr>
          <w:p w14:paraId="294F401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605ACE0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169FDA2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155 </w:t>
            </w:r>
          </w:p>
        </w:tc>
        <w:tc>
          <w:tcPr>
            <w:tcW w:w="2006" w:type="dxa"/>
            <w:shd w:val="clear" w:color="auto" w:fill="auto"/>
            <w:vAlign w:val="center"/>
          </w:tcPr>
          <w:p w14:paraId="0D81200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2DB66AC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155 </w:t>
            </w:r>
          </w:p>
        </w:tc>
        <w:tc>
          <w:tcPr>
            <w:tcW w:w="1140" w:type="dxa"/>
            <w:shd w:val="clear" w:color="auto" w:fill="auto"/>
            <w:vAlign w:val="center"/>
          </w:tcPr>
          <w:p w14:paraId="4A2C5ED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340320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955B512" w14:textId="77777777" w:rsidTr="00612483">
        <w:trPr>
          <w:trHeight w:val="425"/>
          <w:jc w:val="center"/>
        </w:trPr>
        <w:tc>
          <w:tcPr>
            <w:tcW w:w="1220" w:type="dxa"/>
            <w:vMerge/>
            <w:shd w:val="clear" w:color="auto" w:fill="auto"/>
            <w:vAlign w:val="center"/>
          </w:tcPr>
          <w:p w14:paraId="0873DAEB"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FA2283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永定区</w:t>
            </w:r>
          </w:p>
        </w:tc>
        <w:tc>
          <w:tcPr>
            <w:tcW w:w="1945" w:type="dxa"/>
            <w:shd w:val="clear" w:color="auto" w:fill="auto"/>
            <w:vAlign w:val="center"/>
          </w:tcPr>
          <w:p w14:paraId="6AEE6ED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58 </w:t>
            </w:r>
          </w:p>
        </w:tc>
        <w:tc>
          <w:tcPr>
            <w:tcW w:w="1949" w:type="dxa"/>
            <w:shd w:val="clear" w:color="auto" w:fill="auto"/>
            <w:vAlign w:val="center"/>
          </w:tcPr>
          <w:p w14:paraId="581F47A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 </w:t>
            </w:r>
          </w:p>
        </w:tc>
        <w:tc>
          <w:tcPr>
            <w:tcW w:w="1467" w:type="dxa"/>
            <w:shd w:val="clear" w:color="auto" w:fill="auto"/>
            <w:vAlign w:val="center"/>
          </w:tcPr>
          <w:p w14:paraId="430BF2B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3C6BEAD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91</w:t>
            </w:r>
          </w:p>
        </w:tc>
        <w:tc>
          <w:tcPr>
            <w:tcW w:w="1239" w:type="dxa"/>
            <w:shd w:val="clear" w:color="auto" w:fill="auto"/>
            <w:vAlign w:val="center"/>
          </w:tcPr>
          <w:p w14:paraId="131C2992" w14:textId="73043DAE" w:rsidR="00565796" w:rsidRPr="00612483" w:rsidRDefault="00F7767F">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304</w:t>
            </w:r>
          </w:p>
        </w:tc>
        <w:tc>
          <w:tcPr>
            <w:tcW w:w="1140" w:type="dxa"/>
            <w:shd w:val="clear" w:color="auto" w:fill="auto"/>
            <w:vAlign w:val="center"/>
          </w:tcPr>
          <w:p w14:paraId="3A73911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7E9305E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F91D8AD" w14:textId="77777777" w:rsidTr="00612483">
        <w:trPr>
          <w:trHeight w:val="425"/>
          <w:jc w:val="center"/>
        </w:trPr>
        <w:tc>
          <w:tcPr>
            <w:tcW w:w="1220" w:type="dxa"/>
            <w:vMerge/>
            <w:shd w:val="clear" w:color="auto" w:fill="auto"/>
            <w:vAlign w:val="center"/>
          </w:tcPr>
          <w:p w14:paraId="18106B0D"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8E7A0B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武陵源区</w:t>
            </w:r>
          </w:p>
        </w:tc>
        <w:tc>
          <w:tcPr>
            <w:tcW w:w="1945" w:type="dxa"/>
            <w:shd w:val="clear" w:color="auto" w:fill="auto"/>
            <w:vAlign w:val="center"/>
          </w:tcPr>
          <w:p w14:paraId="790CB7B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77F196C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100 </w:t>
            </w:r>
          </w:p>
        </w:tc>
        <w:tc>
          <w:tcPr>
            <w:tcW w:w="1467" w:type="dxa"/>
            <w:shd w:val="clear" w:color="auto" w:fill="auto"/>
            <w:vAlign w:val="center"/>
          </w:tcPr>
          <w:p w14:paraId="0A32A80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546452D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27CA83C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100 </w:t>
            </w:r>
          </w:p>
        </w:tc>
        <w:tc>
          <w:tcPr>
            <w:tcW w:w="1140" w:type="dxa"/>
            <w:shd w:val="clear" w:color="auto" w:fill="auto"/>
            <w:vAlign w:val="center"/>
          </w:tcPr>
          <w:p w14:paraId="1F2D5CC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A4E0E9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22BB2C2" w14:textId="77777777" w:rsidTr="00612483">
        <w:trPr>
          <w:trHeight w:val="425"/>
          <w:jc w:val="center"/>
        </w:trPr>
        <w:tc>
          <w:tcPr>
            <w:tcW w:w="1220" w:type="dxa"/>
            <w:vMerge/>
            <w:shd w:val="clear" w:color="auto" w:fill="auto"/>
            <w:vAlign w:val="center"/>
          </w:tcPr>
          <w:p w14:paraId="69320BF5"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001AF2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慈利县</w:t>
            </w:r>
          </w:p>
        </w:tc>
        <w:tc>
          <w:tcPr>
            <w:tcW w:w="1945" w:type="dxa"/>
            <w:shd w:val="clear" w:color="auto" w:fill="auto"/>
            <w:vAlign w:val="center"/>
          </w:tcPr>
          <w:p w14:paraId="1BA9AD1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157 </w:t>
            </w:r>
          </w:p>
        </w:tc>
        <w:tc>
          <w:tcPr>
            <w:tcW w:w="1949" w:type="dxa"/>
            <w:shd w:val="clear" w:color="auto" w:fill="auto"/>
            <w:vAlign w:val="center"/>
          </w:tcPr>
          <w:p w14:paraId="5761DBC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6038BF9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7C1A4E4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54 </w:t>
            </w:r>
          </w:p>
        </w:tc>
        <w:tc>
          <w:tcPr>
            <w:tcW w:w="1239" w:type="dxa"/>
            <w:shd w:val="clear" w:color="auto" w:fill="auto"/>
            <w:vAlign w:val="center"/>
          </w:tcPr>
          <w:p w14:paraId="1839FEDE" w14:textId="0BF92589" w:rsidR="00565796"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52</w:t>
            </w:r>
            <w:r>
              <w:rPr>
                <w:rFonts w:ascii="Times New Roman" w:eastAsia="仿宋_GB2312" w:hAnsi="Times New Roman" w:cs="Times New Roman" w:hint="eastAsia"/>
                <w:kern w:val="0"/>
                <w:sz w:val="24"/>
                <w:szCs w:val="24"/>
              </w:rPr>
              <w:t>6</w:t>
            </w:r>
            <w:r w:rsidR="007B531C" w:rsidRPr="00612483">
              <w:rPr>
                <w:rFonts w:ascii="Times New Roman" w:eastAsia="仿宋_GB2312" w:hAnsi="Times New Roman" w:cs="Times New Roman"/>
                <w:kern w:val="0"/>
                <w:sz w:val="24"/>
                <w:szCs w:val="24"/>
              </w:rPr>
              <w:t xml:space="preserve"> </w:t>
            </w:r>
          </w:p>
        </w:tc>
        <w:tc>
          <w:tcPr>
            <w:tcW w:w="1140" w:type="dxa"/>
            <w:shd w:val="clear" w:color="auto" w:fill="auto"/>
            <w:vAlign w:val="center"/>
          </w:tcPr>
          <w:p w14:paraId="03F354E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90CFBF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35AF38F" w14:textId="77777777" w:rsidTr="00612483">
        <w:trPr>
          <w:trHeight w:val="425"/>
          <w:jc w:val="center"/>
        </w:trPr>
        <w:tc>
          <w:tcPr>
            <w:tcW w:w="1220" w:type="dxa"/>
            <w:vMerge/>
            <w:shd w:val="clear" w:color="auto" w:fill="auto"/>
            <w:vAlign w:val="center"/>
          </w:tcPr>
          <w:p w14:paraId="1175AFDF"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AE8A6F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桑植县</w:t>
            </w:r>
          </w:p>
        </w:tc>
        <w:tc>
          <w:tcPr>
            <w:tcW w:w="1945" w:type="dxa"/>
            <w:shd w:val="clear" w:color="auto" w:fill="auto"/>
            <w:vAlign w:val="center"/>
          </w:tcPr>
          <w:p w14:paraId="7A5B6C2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336 </w:t>
            </w:r>
          </w:p>
        </w:tc>
        <w:tc>
          <w:tcPr>
            <w:tcW w:w="1949" w:type="dxa"/>
            <w:shd w:val="clear" w:color="auto" w:fill="auto"/>
            <w:vAlign w:val="center"/>
          </w:tcPr>
          <w:p w14:paraId="2052487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0FB33E7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420 </w:t>
            </w:r>
          </w:p>
        </w:tc>
        <w:tc>
          <w:tcPr>
            <w:tcW w:w="2006" w:type="dxa"/>
            <w:shd w:val="clear" w:color="auto" w:fill="auto"/>
            <w:vAlign w:val="center"/>
          </w:tcPr>
          <w:p w14:paraId="6A706CB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r w:rsidRPr="00612483">
              <w:rPr>
                <w:rFonts w:ascii="Times New Roman" w:eastAsia="仿宋_GB2312" w:hAnsi="Times New Roman" w:cs="Times New Roman"/>
                <w:kern w:val="0"/>
                <w:sz w:val="24"/>
                <w:szCs w:val="24"/>
              </w:rPr>
              <w:t>16</w:t>
            </w:r>
          </w:p>
        </w:tc>
        <w:tc>
          <w:tcPr>
            <w:tcW w:w="1239" w:type="dxa"/>
            <w:shd w:val="clear" w:color="auto" w:fill="auto"/>
            <w:vAlign w:val="center"/>
          </w:tcPr>
          <w:p w14:paraId="7608851E" w14:textId="0070EAAA" w:rsidR="00565796"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9</w:t>
            </w:r>
            <w:r>
              <w:rPr>
                <w:rFonts w:ascii="Times New Roman" w:eastAsia="仿宋_GB2312" w:hAnsi="Times New Roman" w:cs="Times New Roman" w:hint="eastAsia"/>
                <w:kern w:val="0"/>
                <w:sz w:val="24"/>
                <w:szCs w:val="24"/>
              </w:rPr>
              <w:t>72</w:t>
            </w:r>
            <w:r w:rsidR="007B531C" w:rsidRPr="00612483">
              <w:rPr>
                <w:rFonts w:ascii="Times New Roman" w:eastAsia="仿宋_GB2312" w:hAnsi="Times New Roman" w:cs="Times New Roman"/>
                <w:kern w:val="0"/>
                <w:sz w:val="24"/>
                <w:szCs w:val="24"/>
              </w:rPr>
              <w:t xml:space="preserve"> </w:t>
            </w:r>
          </w:p>
        </w:tc>
        <w:tc>
          <w:tcPr>
            <w:tcW w:w="1140" w:type="dxa"/>
            <w:shd w:val="clear" w:color="auto" w:fill="auto"/>
            <w:vAlign w:val="center"/>
          </w:tcPr>
          <w:p w14:paraId="3FE7D6C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3C271B9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B69D1FC" w14:textId="77777777" w:rsidTr="00612483">
        <w:trPr>
          <w:trHeight w:val="425"/>
          <w:jc w:val="center"/>
        </w:trPr>
        <w:tc>
          <w:tcPr>
            <w:tcW w:w="1220" w:type="dxa"/>
            <w:vMerge w:val="restart"/>
            <w:shd w:val="clear" w:color="auto" w:fill="auto"/>
            <w:vAlign w:val="center"/>
          </w:tcPr>
          <w:p w14:paraId="133E7E2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永州市</w:t>
            </w:r>
          </w:p>
        </w:tc>
        <w:tc>
          <w:tcPr>
            <w:tcW w:w="2783" w:type="dxa"/>
            <w:shd w:val="clear" w:color="auto" w:fill="auto"/>
            <w:vAlign w:val="center"/>
          </w:tcPr>
          <w:p w14:paraId="5F7A89C3"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永州市小计</w:t>
            </w:r>
          </w:p>
        </w:tc>
        <w:tc>
          <w:tcPr>
            <w:tcW w:w="1945" w:type="dxa"/>
            <w:shd w:val="clear" w:color="auto" w:fill="auto"/>
            <w:vAlign w:val="center"/>
          </w:tcPr>
          <w:p w14:paraId="7B03F7BF"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426 </w:t>
            </w:r>
          </w:p>
        </w:tc>
        <w:tc>
          <w:tcPr>
            <w:tcW w:w="1949" w:type="dxa"/>
            <w:shd w:val="clear" w:color="auto" w:fill="auto"/>
            <w:vAlign w:val="center"/>
          </w:tcPr>
          <w:p w14:paraId="62444888"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67" w:type="dxa"/>
            <w:shd w:val="clear" w:color="auto" w:fill="auto"/>
            <w:vAlign w:val="center"/>
          </w:tcPr>
          <w:p w14:paraId="709F63D8"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1360 </w:t>
            </w:r>
          </w:p>
        </w:tc>
        <w:tc>
          <w:tcPr>
            <w:tcW w:w="2006" w:type="dxa"/>
            <w:shd w:val="clear" w:color="auto" w:fill="auto"/>
            <w:vAlign w:val="center"/>
          </w:tcPr>
          <w:p w14:paraId="2DC63887"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47 </w:t>
            </w:r>
          </w:p>
        </w:tc>
        <w:tc>
          <w:tcPr>
            <w:tcW w:w="1239" w:type="dxa"/>
            <w:shd w:val="clear" w:color="auto" w:fill="auto"/>
            <w:vAlign w:val="center"/>
          </w:tcPr>
          <w:p w14:paraId="28734B9E"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1833 </w:t>
            </w:r>
          </w:p>
        </w:tc>
        <w:tc>
          <w:tcPr>
            <w:tcW w:w="1140" w:type="dxa"/>
            <w:shd w:val="clear" w:color="auto" w:fill="auto"/>
            <w:noWrap/>
            <w:vAlign w:val="bottom"/>
          </w:tcPr>
          <w:p w14:paraId="6A28A531"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34563CDE"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6C3427AD" w14:textId="77777777" w:rsidTr="00612483">
        <w:trPr>
          <w:trHeight w:val="425"/>
          <w:jc w:val="center"/>
        </w:trPr>
        <w:tc>
          <w:tcPr>
            <w:tcW w:w="1220" w:type="dxa"/>
            <w:vMerge/>
            <w:shd w:val="clear" w:color="auto" w:fill="auto"/>
            <w:vAlign w:val="center"/>
          </w:tcPr>
          <w:p w14:paraId="55A9995F"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66DAFD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江永县</w:t>
            </w:r>
          </w:p>
        </w:tc>
        <w:tc>
          <w:tcPr>
            <w:tcW w:w="1945" w:type="dxa"/>
            <w:shd w:val="clear" w:color="auto" w:fill="auto"/>
            <w:vAlign w:val="center"/>
          </w:tcPr>
          <w:p w14:paraId="18FFE59C" w14:textId="3EAE7F70" w:rsidR="00565796" w:rsidRPr="00612483" w:rsidRDefault="00AB2E8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114</w:t>
            </w:r>
          </w:p>
        </w:tc>
        <w:tc>
          <w:tcPr>
            <w:tcW w:w="1949" w:type="dxa"/>
            <w:shd w:val="clear" w:color="auto" w:fill="auto"/>
            <w:vAlign w:val="center"/>
          </w:tcPr>
          <w:p w14:paraId="2C1859F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3D40B08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630 </w:t>
            </w:r>
          </w:p>
        </w:tc>
        <w:tc>
          <w:tcPr>
            <w:tcW w:w="2006" w:type="dxa"/>
            <w:shd w:val="clear" w:color="auto" w:fill="auto"/>
            <w:vAlign w:val="center"/>
          </w:tcPr>
          <w:p w14:paraId="75C0E35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03DD5DB7" w14:textId="2F01A857" w:rsidR="00565796" w:rsidRPr="00612483" w:rsidRDefault="00AB2E8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744</w:t>
            </w:r>
            <w:r w:rsidR="007B531C" w:rsidRPr="00612483">
              <w:rPr>
                <w:rFonts w:ascii="Times New Roman" w:eastAsia="仿宋_GB2312" w:hAnsi="Times New Roman" w:cs="Times New Roman"/>
                <w:kern w:val="0"/>
                <w:sz w:val="24"/>
                <w:szCs w:val="24"/>
              </w:rPr>
              <w:t xml:space="preserve"> </w:t>
            </w:r>
          </w:p>
        </w:tc>
        <w:tc>
          <w:tcPr>
            <w:tcW w:w="1140" w:type="dxa"/>
            <w:shd w:val="clear" w:color="auto" w:fill="auto"/>
            <w:vAlign w:val="center"/>
          </w:tcPr>
          <w:p w14:paraId="5E60ED7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78248E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42D3537" w14:textId="77777777" w:rsidTr="00612483">
        <w:trPr>
          <w:trHeight w:val="425"/>
          <w:jc w:val="center"/>
        </w:trPr>
        <w:tc>
          <w:tcPr>
            <w:tcW w:w="1220" w:type="dxa"/>
            <w:vMerge/>
            <w:shd w:val="clear" w:color="auto" w:fill="auto"/>
            <w:vAlign w:val="center"/>
          </w:tcPr>
          <w:p w14:paraId="27E2FC8E"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9FF8BD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江华瑶族自治县</w:t>
            </w:r>
          </w:p>
        </w:tc>
        <w:tc>
          <w:tcPr>
            <w:tcW w:w="1945" w:type="dxa"/>
            <w:shd w:val="clear" w:color="auto" w:fill="auto"/>
            <w:vAlign w:val="center"/>
          </w:tcPr>
          <w:p w14:paraId="6BA53A35" w14:textId="4DDA80C6" w:rsidR="00565796" w:rsidRPr="00612483" w:rsidRDefault="00AB2E8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312</w:t>
            </w:r>
          </w:p>
        </w:tc>
        <w:tc>
          <w:tcPr>
            <w:tcW w:w="1949" w:type="dxa"/>
            <w:shd w:val="clear" w:color="auto" w:fill="auto"/>
            <w:vAlign w:val="center"/>
          </w:tcPr>
          <w:p w14:paraId="3CB6E17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4EF36BF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730 </w:t>
            </w:r>
          </w:p>
        </w:tc>
        <w:tc>
          <w:tcPr>
            <w:tcW w:w="2006" w:type="dxa"/>
            <w:shd w:val="clear" w:color="auto" w:fill="auto"/>
            <w:vAlign w:val="center"/>
          </w:tcPr>
          <w:p w14:paraId="6B81BA3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47 </w:t>
            </w:r>
          </w:p>
        </w:tc>
        <w:tc>
          <w:tcPr>
            <w:tcW w:w="1239" w:type="dxa"/>
            <w:shd w:val="clear" w:color="auto" w:fill="auto"/>
            <w:vAlign w:val="center"/>
          </w:tcPr>
          <w:p w14:paraId="6AD2E2B8" w14:textId="190CD94C" w:rsidR="00565796" w:rsidRPr="00612483" w:rsidRDefault="00AB2E8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1089</w:t>
            </w:r>
          </w:p>
        </w:tc>
        <w:tc>
          <w:tcPr>
            <w:tcW w:w="1140" w:type="dxa"/>
            <w:shd w:val="clear" w:color="auto" w:fill="auto"/>
            <w:vAlign w:val="center"/>
          </w:tcPr>
          <w:p w14:paraId="375092F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923241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2513A9CF" w14:textId="77777777" w:rsidTr="00612483">
        <w:trPr>
          <w:trHeight w:val="425"/>
          <w:jc w:val="center"/>
        </w:trPr>
        <w:tc>
          <w:tcPr>
            <w:tcW w:w="1220" w:type="dxa"/>
            <w:vMerge w:val="restart"/>
            <w:shd w:val="clear" w:color="auto" w:fill="auto"/>
            <w:vAlign w:val="center"/>
          </w:tcPr>
          <w:p w14:paraId="155F602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娄底市</w:t>
            </w:r>
          </w:p>
        </w:tc>
        <w:tc>
          <w:tcPr>
            <w:tcW w:w="2783" w:type="dxa"/>
            <w:shd w:val="clear" w:color="auto" w:fill="auto"/>
            <w:vAlign w:val="center"/>
          </w:tcPr>
          <w:p w14:paraId="06F8F54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娄底市小计</w:t>
            </w:r>
          </w:p>
        </w:tc>
        <w:tc>
          <w:tcPr>
            <w:tcW w:w="1945" w:type="dxa"/>
            <w:shd w:val="clear" w:color="auto" w:fill="auto"/>
            <w:vAlign w:val="center"/>
          </w:tcPr>
          <w:p w14:paraId="17E6DD0B"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2190 </w:t>
            </w:r>
          </w:p>
        </w:tc>
        <w:tc>
          <w:tcPr>
            <w:tcW w:w="1949" w:type="dxa"/>
            <w:shd w:val="clear" w:color="auto" w:fill="auto"/>
            <w:vAlign w:val="center"/>
          </w:tcPr>
          <w:p w14:paraId="0EBABB93"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1380 </w:t>
            </w:r>
          </w:p>
        </w:tc>
        <w:tc>
          <w:tcPr>
            <w:tcW w:w="1467" w:type="dxa"/>
            <w:shd w:val="clear" w:color="auto" w:fill="auto"/>
            <w:vAlign w:val="center"/>
          </w:tcPr>
          <w:p w14:paraId="2CBAC24E"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2775 </w:t>
            </w:r>
          </w:p>
        </w:tc>
        <w:tc>
          <w:tcPr>
            <w:tcW w:w="2006" w:type="dxa"/>
            <w:shd w:val="clear" w:color="auto" w:fill="auto"/>
            <w:vAlign w:val="center"/>
          </w:tcPr>
          <w:p w14:paraId="13BD0441"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383</w:t>
            </w:r>
          </w:p>
        </w:tc>
        <w:tc>
          <w:tcPr>
            <w:tcW w:w="1239" w:type="dxa"/>
            <w:shd w:val="clear" w:color="auto" w:fill="auto"/>
            <w:vAlign w:val="center"/>
          </w:tcPr>
          <w:p w14:paraId="5558E3E4" w14:textId="0E03F945" w:rsidR="00565796" w:rsidRPr="00612483" w:rsidRDefault="00381365">
            <w:pPr>
              <w:widowControl/>
              <w:spacing w:line="30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6728</w:t>
            </w:r>
            <w:r w:rsidR="007B531C" w:rsidRPr="00612483">
              <w:rPr>
                <w:rFonts w:ascii="Times New Roman" w:eastAsia="仿宋_GB2312" w:hAnsi="Times New Roman" w:cs="Times New Roman"/>
                <w:b/>
                <w:bCs/>
                <w:kern w:val="0"/>
                <w:sz w:val="24"/>
                <w:szCs w:val="24"/>
              </w:rPr>
              <w:t xml:space="preserve"> </w:t>
            </w:r>
          </w:p>
        </w:tc>
        <w:tc>
          <w:tcPr>
            <w:tcW w:w="1140" w:type="dxa"/>
            <w:shd w:val="clear" w:color="auto" w:fill="auto"/>
            <w:noWrap/>
            <w:vAlign w:val="bottom"/>
          </w:tcPr>
          <w:p w14:paraId="4E2B7719"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7484C8AE"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738D6CB7" w14:textId="77777777" w:rsidTr="00612483">
        <w:trPr>
          <w:trHeight w:val="425"/>
          <w:jc w:val="center"/>
        </w:trPr>
        <w:tc>
          <w:tcPr>
            <w:tcW w:w="1220" w:type="dxa"/>
            <w:vMerge/>
            <w:shd w:val="clear" w:color="auto" w:fill="auto"/>
            <w:vAlign w:val="center"/>
          </w:tcPr>
          <w:p w14:paraId="7E66219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F22C0C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娄底市本级及所辖区</w:t>
            </w:r>
          </w:p>
        </w:tc>
        <w:tc>
          <w:tcPr>
            <w:tcW w:w="1945" w:type="dxa"/>
            <w:shd w:val="clear" w:color="auto" w:fill="auto"/>
            <w:vAlign w:val="center"/>
          </w:tcPr>
          <w:p w14:paraId="634B152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195 </w:t>
            </w:r>
          </w:p>
        </w:tc>
        <w:tc>
          <w:tcPr>
            <w:tcW w:w="1949" w:type="dxa"/>
            <w:shd w:val="clear" w:color="auto" w:fill="auto"/>
            <w:vAlign w:val="center"/>
          </w:tcPr>
          <w:p w14:paraId="5278024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310 </w:t>
            </w:r>
          </w:p>
        </w:tc>
        <w:tc>
          <w:tcPr>
            <w:tcW w:w="1467" w:type="dxa"/>
            <w:shd w:val="clear" w:color="auto" w:fill="auto"/>
            <w:vAlign w:val="center"/>
          </w:tcPr>
          <w:p w14:paraId="60FBB6E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1050 </w:t>
            </w:r>
          </w:p>
        </w:tc>
        <w:tc>
          <w:tcPr>
            <w:tcW w:w="2006" w:type="dxa"/>
            <w:shd w:val="clear" w:color="auto" w:fill="auto"/>
            <w:vAlign w:val="center"/>
          </w:tcPr>
          <w:p w14:paraId="33A4B1B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39" w:type="dxa"/>
            <w:shd w:val="clear" w:color="auto" w:fill="auto"/>
            <w:vAlign w:val="center"/>
          </w:tcPr>
          <w:p w14:paraId="504234E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1555 </w:t>
            </w:r>
          </w:p>
        </w:tc>
        <w:tc>
          <w:tcPr>
            <w:tcW w:w="1140" w:type="dxa"/>
            <w:shd w:val="clear" w:color="auto" w:fill="auto"/>
            <w:vAlign w:val="center"/>
          </w:tcPr>
          <w:p w14:paraId="16F4A56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27A940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8656D13" w14:textId="77777777" w:rsidTr="00612483">
        <w:trPr>
          <w:trHeight w:val="425"/>
          <w:jc w:val="center"/>
        </w:trPr>
        <w:tc>
          <w:tcPr>
            <w:tcW w:w="1220" w:type="dxa"/>
            <w:vMerge/>
            <w:shd w:val="clear" w:color="auto" w:fill="auto"/>
            <w:vAlign w:val="center"/>
          </w:tcPr>
          <w:p w14:paraId="13908DB6"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B9941E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市本级</w:t>
            </w:r>
          </w:p>
        </w:tc>
        <w:tc>
          <w:tcPr>
            <w:tcW w:w="1945" w:type="dxa"/>
            <w:shd w:val="clear" w:color="auto" w:fill="auto"/>
            <w:vAlign w:val="center"/>
          </w:tcPr>
          <w:p w14:paraId="3181288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42FBDFE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53C9E1E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525 </w:t>
            </w:r>
          </w:p>
        </w:tc>
        <w:tc>
          <w:tcPr>
            <w:tcW w:w="2006" w:type="dxa"/>
            <w:shd w:val="clear" w:color="auto" w:fill="auto"/>
            <w:vAlign w:val="center"/>
          </w:tcPr>
          <w:p w14:paraId="02ED641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6824BCA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525 </w:t>
            </w:r>
          </w:p>
        </w:tc>
        <w:tc>
          <w:tcPr>
            <w:tcW w:w="1140" w:type="dxa"/>
            <w:shd w:val="clear" w:color="auto" w:fill="auto"/>
            <w:vAlign w:val="center"/>
          </w:tcPr>
          <w:p w14:paraId="6465989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89C1F3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EC5CFF4" w14:textId="77777777" w:rsidTr="00612483">
        <w:trPr>
          <w:trHeight w:val="425"/>
          <w:jc w:val="center"/>
        </w:trPr>
        <w:tc>
          <w:tcPr>
            <w:tcW w:w="1220" w:type="dxa"/>
            <w:vMerge/>
            <w:shd w:val="clear" w:color="auto" w:fill="auto"/>
            <w:vAlign w:val="center"/>
          </w:tcPr>
          <w:p w14:paraId="36163650"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0D2E6EB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经开区</w:t>
            </w:r>
          </w:p>
        </w:tc>
        <w:tc>
          <w:tcPr>
            <w:tcW w:w="1945" w:type="dxa"/>
            <w:shd w:val="clear" w:color="auto" w:fill="auto"/>
            <w:vAlign w:val="center"/>
          </w:tcPr>
          <w:p w14:paraId="4958FE53" w14:textId="399D8DD5" w:rsidR="00565796" w:rsidRPr="00612483" w:rsidRDefault="00960106">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150</w:t>
            </w:r>
          </w:p>
        </w:tc>
        <w:tc>
          <w:tcPr>
            <w:tcW w:w="1949" w:type="dxa"/>
            <w:shd w:val="clear" w:color="auto" w:fill="auto"/>
            <w:vAlign w:val="center"/>
          </w:tcPr>
          <w:p w14:paraId="76218C5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0010FB4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2684DCB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5215017F" w14:textId="02C28CD0" w:rsidR="00565796" w:rsidRPr="00612483" w:rsidRDefault="00AB2E8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150</w:t>
            </w:r>
          </w:p>
        </w:tc>
        <w:tc>
          <w:tcPr>
            <w:tcW w:w="1140" w:type="dxa"/>
            <w:shd w:val="clear" w:color="auto" w:fill="auto"/>
            <w:vAlign w:val="center"/>
          </w:tcPr>
          <w:p w14:paraId="0AE74D8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6695756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5B949547" w14:textId="77777777" w:rsidTr="00612483">
        <w:trPr>
          <w:trHeight w:val="425"/>
          <w:jc w:val="center"/>
        </w:trPr>
        <w:tc>
          <w:tcPr>
            <w:tcW w:w="1220" w:type="dxa"/>
            <w:vMerge/>
            <w:shd w:val="clear" w:color="auto" w:fill="auto"/>
            <w:vAlign w:val="center"/>
          </w:tcPr>
          <w:p w14:paraId="55C78DD2"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398846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娄星区</w:t>
            </w:r>
          </w:p>
        </w:tc>
        <w:tc>
          <w:tcPr>
            <w:tcW w:w="1945" w:type="dxa"/>
            <w:shd w:val="clear" w:color="auto" w:fill="auto"/>
            <w:vAlign w:val="center"/>
          </w:tcPr>
          <w:p w14:paraId="6D1B8E4C" w14:textId="0551C401" w:rsidR="00565796" w:rsidRPr="00612483" w:rsidRDefault="00960106">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45</w:t>
            </w:r>
          </w:p>
        </w:tc>
        <w:tc>
          <w:tcPr>
            <w:tcW w:w="1949" w:type="dxa"/>
            <w:shd w:val="clear" w:color="auto" w:fill="auto"/>
            <w:vAlign w:val="center"/>
          </w:tcPr>
          <w:p w14:paraId="552EECA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310 </w:t>
            </w:r>
          </w:p>
        </w:tc>
        <w:tc>
          <w:tcPr>
            <w:tcW w:w="1467" w:type="dxa"/>
            <w:shd w:val="clear" w:color="auto" w:fill="auto"/>
            <w:vAlign w:val="center"/>
          </w:tcPr>
          <w:p w14:paraId="0438891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525 </w:t>
            </w:r>
          </w:p>
        </w:tc>
        <w:tc>
          <w:tcPr>
            <w:tcW w:w="2006" w:type="dxa"/>
            <w:shd w:val="clear" w:color="auto" w:fill="auto"/>
            <w:vAlign w:val="center"/>
          </w:tcPr>
          <w:p w14:paraId="07EF544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0381E2DF" w14:textId="475CFC85" w:rsidR="00565796" w:rsidRPr="00612483" w:rsidRDefault="00AB2E8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880</w:t>
            </w:r>
          </w:p>
        </w:tc>
        <w:tc>
          <w:tcPr>
            <w:tcW w:w="1140" w:type="dxa"/>
            <w:shd w:val="clear" w:color="auto" w:fill="auto"/>
            <w:vAlign w:val="center"/>
          </w:tcPr>
          <w:p w14:paraId="28E930C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1500D26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3F5BA13" w14:textId="77777777" w:rsidTr="00612483">
        <w:trPr>
          <w:trHeight w:val="425"/>
          <w:jc w:val="center"/>
        </w:trPr>
        <w:tc>
          <w:tcPr>
            <w:tcW w:w="1220" w:type="dxa"/>
            <w:vMerge/>
            <w:shd w:val="clear" w:color="auto" w:fill="auto"/>
            <w:vAlign w:val="center"/>
          </w:tcPr>
          <w:p w14:paraId="6E2FB927"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37DF10B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涟源市</w:t>
            </w:r>
          </w:p>
        </w:tc>
        <w:tc>
          <w:tcPr>
            <w:tcW w:w="1945" w:type="dxa"/>
            <w:shd w:val="clear" w:color="auto" w:fill="auto"/>
            <w:vAlign w:val="center"/>
          </w:tcPr>
          <w:p w14:paraId="0392215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546 </w:t>
            </w:r>
          </w:p>
        </w:tc>
        <w:tc>
          <w:tcPr>
            <w:tcW w:w="1949" w:type="dxa"/>
            <w:shd w:val="clear" w:color="auto" w:fill="auto"/>
            <w:vAlign w:val="center"/>
          </w:tcPr>
          <w:p w14:paraId="1816CC8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3DB1CF9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69754DD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190 </w:t>
            </w:r>
          </w:p>
        </w:tc>
        <w:tc>
          <w:tcPr>
            <w:tcW w:w="1239" w:type="dxa"/>
            <w:shd w:val="clear" w:color="auto" w:fill="auto"/>
            <w:vAlign w:val="center"/>
          </w:tcPr>
          <w:p w14:paraId="5438DCB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1146 </w:t>
            </w:r>
          </w:p>
        </w:tc>
        <w:tc>
          <w:tcPr>
            <w:tcW w:w="1140" w:type="dxa"/>
            <w:shd w:val="clear" w:color="auto" w:fill="auto"/>
            <w:vAlign w:val="center"/>
          </w:tcPr>
          <w:p w14:paraId="24794D7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5C9DFCB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3E31E50" w14:textId="77777777" w:rsidTr="00612483">
        <w:trPr>
          <w:trHeight w:val="425"/>
          <w:jc w:val="center"/>
        </w:trPr>
        <w:tc>
          <w:tcPr>
            <w:tcW w:w="1220" w:type="dxa"/>
            <w:vMerge/>
            <w:shd w:val="clear" w:color="auto" w:fill="auto"/>
            <w:vAlign w:val="center"/>
          </w:tcPr>
          <w:p w14:paraId="74F03574"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3E3F991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冷水江市</w:t>
            </w:r>
          </w:p>
        </w:tc>
        <w:tc>
          <w:tcPr>
            <w:tcW w:w="1945" w:type="dxa"/>
            <w:shd w:val="clear" w:color="auto" w:fill="auto"/>
            <w:vAlign w:val="center"/>
          </w:tcPr>
          <w:p w14:paraId="28E06A8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442 </w:t>
            </w:r>
          </w:p>
        </w:tc>
        <w:tc>
          <w:tcPr>
            <w:tcW w:w="1949" w:type="dxa"/>
            <w:shd w:val="clear" w:color="auto" w:fill="auto"/>
            <w:vAlign w:val="center"/>
          </w:tcPr>
          <w:p w14:paraId="4462D9B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330 </w:t>
            </w:r>
          </w:p>
        </w:tc>
        <w:tc>
          <w:tcPr>
            <w:tcW w:w="1467" w:type="dxa"/>
            <w:shd w:val="clear" w:color="auto" w:fill="auto"/>
            <w:vAlign w:val="center"/>
          </w:tcPr>
          <w:p w14:paraId="1F46145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470 </w:t>
            </w:r>
          </w:p>
        </w:tc>
        <w:tc>
          <w:tcPr>
            <w:tcW w:w="2006" w:type="dxa"/>
            <w:shd w:val="clear" w:color="auto" w:fill="auto"/>
            <w:vAlign w:val="center"/>
          </w:tcPr>
          <w:p w14:paraId="5E86706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6692AE0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1242 </w:t>
            </w:r>
          </w:p>
        </w:tc>
        <w:tc>
          <w:tcPr>
            <w:tcW w:w="1140" w:type="dxa"/>
            <w:shd w:val="clear" w:color="auto" w:fill="auto"/>
            <w:vAlign w:val="center"/>
          </w:tcPr>
          <w:p w14:paraId="242B2C7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756B17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0D96DC4E" w14:textId="77777777" w:rsidTr="00612483">
        <w:trPr>
          <w:trHeight w:val="529"/>
          <w:jc w:val="center"/>
        </w:trPr>
        <w:tc>
          <w:tcPr>
            <w:tcW w:w="1220" w:type="dxa"/>
            <w:vMerge w:val="restart"/>
            <w:shd w:val="clear" w:color="auto" w:fill="auto"/>
            <w:vAlign w:val="center"/>
          </w:tcPr>
          <w:p w14:paraId="7B0EB51B" w14:textId="58A17EEB" w:rsidR="00565796" w:rsidRPr="00612483" w:rsidRDefault="00612483" w:rsidP="00612483">
            <w:pPr>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lastRenderedPageBreak/>
              <w:t>娄底市</w:t>
            </w:r>
          </w:p>
        </w:tc>
        <w:tc>
          <w:tcPr>
            <w:tcW w:w="2783" w:type="dxa"/>
            <w:shd w:val="clear" w:color="auto" w:fill="auto"/>
            <w:vAlign w:val="center"/>
          </w:tcPr>
          <w:p w14:paraId="7E46C90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双峰县</w:t>
            </w:r>
          </w:p>
        </w:tc>
        <w:tc>
          <w:tcPr>
            <w:tcW w:w="1945" w:type="dxa"/>
            <w:shd w:val="clear" w:color="auto" w:fill="auto"/>
            <w:vAlign w:val="center"/>
          </w:tcPr>
          <w:p w14:paraId="7C9B64C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550 </w:t>
            </w:r>
          </w:p>
        </w:tc>
        <w:tc>
          <w:tcPr>
            <w:tcW w:w="1949" w:type="dxa"/>
            <w:shd w:val="clear" w:color="auto" w:fill="auto"/>
            <w:vAlign w:val="center"/>
          </w:tcPr>
          <w:p w14:paraId="70758ED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340 </w:t>
            </w:r>
          </w:p>
        </w:tc>
        <w:tc>
          <w:tcPr>
            <w:tcW w:w="1467" w:type="dxa"/>
            <w:shd w:val="clear" w:color="auto" w:fill="auto"/>
            <w:vAlign w:val="center"/>
          </w:tcPr>
          <w:p w14:paraId="68F5ADA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730 </w:t>
            </w:r>
          </w:p>
        </w:tc>
        <w:tc>
          <w:tcPr>
            <w:tcW w:w="2006" w:type="dxa"/>
            <w:shd w:val="clear" w:color="auto" w:fill="auto"/>
            <w:vAlign w:val="center"/>
          </w:tcPr>
          <w:p w14:paraId="341336D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90 </w:t>
            </w:r>
          </w:p>
        </w:tc>
        <w:tc>
          <w:tcPr>
            <w:tcW w:w="1239" w:type="dxa"/>
            <w:shd w:val="clear" w:color="auto" w:fill="auto"/>
            <w:vAlign w:val="center"/>
          </w:tcPr>
          <w:p w14:paraId="602B637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1710 </w:t>
            </w:r>
          </w:p>
        </w:tc>
        <w:tc>
          <w:tcPr>
            <w:tcW w:w="1140" w:type="dxa"/>
            <w:shd w:val="clear" w:color="auto" w:fill="auto"/>
            <w:vAlign w:val="center"/>
          </w:tcPr>
          <w:p w14:paraId="7B92CCA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9C1098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B918177" w14:textId="77777777" w:rsidTr="00612483">
        <w:trPr>
          <w:trHeight w:val="551"/>
          <w:jc w:val="center"/>
        </w:trPr>
        <w:tc>
          <w:tcPr>
            <w:tcW w:w="1220" w:type="dxa"/>
            <w:vMerge/>
            <w:shd w:val="clear" w:color="auto" w:fill="auto"/>
            <w:vAlign w:val="center"/>
          </w:tcPr>
          <w:p w14:paraId="6F8E5D85"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3A6B89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新化县</w:t>
            </w:r>
          </w:p>
        </w:tc>
        <w:tc>
          <w:tcPr>
            <w:tcW w:w="1945" w:type="dxa"/>
            <w:shd w:val="clear" w:color="auto" w:fill="auto"/>
            <w:vAlign w:val="center"/>
          </w:tcPr>
          <w:p w14:paraId="6E03794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457 </w:t>
            </w:r>
          </w:p>
        </w:tc>
        <w:tc>
          <w:tcPr>
            <w:tcW w:w="1949" w:type="dxa"/>
            <w:shd w:val="clear" w:color="auto" w:fill="auto"/>
            <w:vAlign w:val="center"/>
          </w:tcPr>
          <w:p w14:paraId="164F7FA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02E085E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7A7EBCA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103</w:t>
            </w:r>
          </w:p>
        </w:tc>
        <w:tc>
          <w:tcPr>
            <w:tcW w:w="1239" w:type="dxa"/>
            <w:shd w:val="clear" w:color="auto" w:fill="auto"/>
            <w:vAlign w:val="center"/>
          </w:tcPr>
          <w:p w14:paraId="6B180731" w14:textId="7141AE5C" w:rsidR="00565796" w:rsidRPr="00612483" w:rsidRDefault="00BA007A">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1075</w:t>
            </w:r>
          </w:p>
        </w:tc>
        <w:tc>
          <w:tcPr>
            <w:tcW w:w="1140" w:type="dxa"/>
            <w:shd w:val="clear" w:color="auto" w:fill="auto"/>
            <w:vAlign w:val="center"/>
          </w:tcPr>
          <w:p w14:paraId="13D8E04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221F3C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400B24E" w14:textId="77777777" w:rsidTr="00612483">
        <w:trPr>
          <w:trHeight w:val="560"/>
          <w:jc w:val="center"/>
        </w:trPr>
        <w:tc>
          <w:tcPr>
            <w:tcW w:w="1220" w:type="dxa"/>
            <w:vMerge w:val="restart"/>
            <w:shd w:val="clear" w:color="auto" w:fill="auto"/>
            <w:vAlign w:val="center"/>
          </w:tcPr>
          <w:p w14:paraId="4820953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怀化市</w:t>
            </w:r>
          </w:p>
        </w:tc>
        <w:tc>
          <w:tcPr>
            <w:tcW w:w="2783" w:type="dxa"/>
            <w:shd w:val="clear" w:color="auto" w:fill="auto"/>
            <w:vAlign w:val="center"/>
          </w:tcPr>
          <w:p w14:paraId="25092770"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怀化市小计</w:t>
            </w:r>
          </w:p>
        </w:tc>
        <w:tc>
          <w:tcPr>
            <w:tcW w:w="1945" w:type="dxa"/>
            <w:shd w:val="clear" w:color="auto" w:fill="auto"/>
            <w:vAlign w:val="center"/>
          </w:tcPr>
          <w:p w14:paraId="6B3ABFF6"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1587 </w:t>
            </w:r>
          </w:p>
        </w:tc>
        <w:tc>
          <w:tcPr>
            <w:tcW w:w="1949" w:type="dxa"/>
            <w:shd w:val="clear" w:color="auto" w:fill="auto"/>
            <w:vAlign w:val="center"/>
          </w:tcPr>
          <w:p w14:paraId="47E33D1F"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1670 </w:t>
            </w:r>
          </w:p>
        </w:tc>
        <w:tc>
          <w:tcPr>
            <w:tcW w:w="1467" w:type="dxa"/>
            <w:shd w:val="clear" w:color="auto" w:fill="auto"/>
            <w:vAlign w:val="center"/>
          </w:tcPr>
          <w:p w14:paraId="73ACB8BB"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1470 </w:t>
            </w:r>
          </w:p>
        </w:tc>
        <w:tc>
          <w:tcPr>
            <w:tcW w:w="2006" w:type="dxa"/>
            <w:shd w:val="clear" w:color="auto" w:fill="auto"/>
            <w:vAlign w:val="center"/>
          </w:tcPr>
          <w:p w14:paraId="4437E268"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396</w:t>
            </w:r>
          </w:p>
        </w:tc>
        <w:tc>
          <w:tcPr>
            <w:tcW w:w="1239" w:type="dxa"/>
            <w:shd w:val="clear" w:color="auto" w:fill="auto"/>
            <w:vAlign w:val="center"/>
          </w:tcPr>
          <w:p w14:paraId="2EF58F04" w14:textId="1742E79B" w:rsidR="00565796" w:rsidRPr="00612483" w:rsidRDefault="00273596">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5123</w:t>
            </w:r>
          </w:p>
        </w:tc>
        <w:tc>
          <w:tcPr>
            <w:tcW w:w="1140" w:type="dxa"/>
            <w:shd w:val="clear" w:color="auto" w:fill="auto"/>
            <w:noWrap/>
            <w:vAlign w:val="bottom"/>
          </w:tcPr>
          <w:p w14:paraId="1D7C6120"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47A6C5D7"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7501B049" w14:textId="77777777" w:rsidTr="00612483">
        <w:trPr>
          <w:trHeight w:val="554"/>
          <w:jc w:val="center"/>
        </w:trPr>
        <w:tc>
          <w:tcPr>
            <w:tcW w:w="1220" w:type="dxa"/>
            <w:vMerge/>
            <w:shd w:val="clear" w:color="auto" w:fill="auto"/>
            <w:vAlign w:val="center"/>
          </w:tcPr>
          <w:p w14:paraId="09C53514"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D91F27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怀化市本级及所辖区</w:t>
            </w:r>
          </w:p>
        </w:tc>
        <w:tc>
          <w:tcPr>
            <w:tcW w:w="1945" w:type="dxa"/>
            <w:shd w:val="clear" w:color="auto" w:fill="auto"/>
            <w:vAlign w:val="center"/>
          </w:tcPr>
          <w:p w14:paraId="130FB3E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61 </w:t>
            </w:r>
          </w:p>
        </w:tc>
        <w:tc>
          <w:tcPr>
            <w:tcW w:w="1949" w:type="dxa"/>
            <w:shd w:val="clear" w:color="auto" w:fill="auto"/>
            <w:vAlign w:val="center"/>
          </w:tcPr>
          <w:p w14:paraId="5C752AF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350 </w:t>
            </w:r>
          </w:p>
        </w:tc>
        <w:tc>
          <w:tcPr>
            <w:tcW w:w="1467" w:type="dxa"/>
            <w:shd w:val="clear" w:color="auto" w:fill="auto"/>
            <w:vAlign w:val="center"/>
          </w:tcPr>
          <w:p w14:paraId="15FEFAB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71E5DB6E"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39" w:type="dxa"/>
            <w:shd w:val="clear" w:color="auto" w:fill="auto"/>
            <w:vAlign w:val="center"/>
          </w:tcPr>
          <w:p w14:paraId="1A2002B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726 </w:t>
            </w:r>
          </w:p>
        </w:tc>
        <w:tc>
          <w:tcPr>
            <w:tcW w:w="1140" w:type="dxa"/>
            <w:shd w:val="clear" w:color="auto" w:fill="auto"/>
            <w:vAlign w:val="center"/>
          </w:tcPr>
          <w:p w14:paraId="59144AB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7A8254F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6D4AA33" w14:textId="77777777" w:rsidTr="00612483">
        <w:trPr>
          <w:trHeight w:val="397"/>
          <w:jc w:val="center"/>
        </w:trPr>
        <w:tc>
          <w:tcPr>
            <w:tcW w:w="1220" w:type="dxa"/>
            <w:vMerge/>
            <w:shd w:val="clear" w:color="auto" w:fill="auto"/>
            <w:vAlign w:val="center"/>
          </w:tcPr>
          <w:p w14:paraId="5CD4E1C5"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DE6292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市本级</w:t>
            </w:r>
          </w:p>
        </w:tc>
        <w:tc>
          <w:tcPr>
            <w:tcW w:w="1945" w:type="dxa"/>
            <w:shd w:val="clear" w:color="auto" w:fill="auto"/>
            <w:vAlign w:val="center"/>
          </w:tcPr>
          <w:p w14:paraId="31C53D7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76D3F3F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3C424C1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566E5C7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62DECF1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1140" w:type="dxa"/>
            <w:shd w:val="clear" w:color="auto" w:fill="auto"/>
            <w:vAlign w:val="center"/>
          </w:tcPr>
          <w:p w14:paraId="18BCBC7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1B960F4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54AA03E" w14:textId="77777777" w:rsidTr="00612483">
        <w:trPr>
          <w:trHeight w:val="397"/>
          <w:jc w:val="center"/>
        </w:trPr>
        <w:tc>
          <w:tcPr>
            <w:tcW w:w="1220" w:type="dxa"/>
            <w:vMerge/>
            <w:shd w:val="clear" w:color="auto" w:fill="auto"/>
            <w:vAlign w:val="center"/>
          </w:tcPr>
          <w:p w14:paraId="07924218"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0FE44D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鹤城区</w:t>
            </w:r>
          </w:p>
        </w:tc>
        <w:tc>
          <w:tcPr>
            <w:tcW w:w="1945" w:type="dxa"/>
            <w:shd w:val="clear" w:color="auto" w:fill="auto"/>
            <w:vAlign w:val="center"/>
          </w:tcPr>
          <w:p w14:paraId="05A4002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61 </w:t>
            </w:r>
          </w:p>
        </w:tc>
        <w:tc>
          <w:tcPr>
            <w:tcW w:w="1949" w:type="dxa"/>
            <w:shd w:val="clear" w:color="auto" w:fill="auto"/>
            <w:vAlign w:val="center"/>
          </w:tcPr>
          <w:p w14:paraId="7FA7221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350 </w:t>
            </w:r>
          </w:p>
        </w:tc>
        <w:tc>
          <w:tcPr>
            <w:tcW w:w="1467" w:type="dxa"/>
            <w:shd w:val="clear" w:color="auto" w:fill="auto"/>
            <w:vAlign w:val="center"/>
          </w:tcPr>
          <w:p w14:paraId="49D406E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661A970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2520B4B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411 </w:t>
            </w:r>
          </w:p>
        </w:tc>
        <w:tc>
          <w:tcPr>
            <w:tcW w:w="1140" w:type="dxa"/>
            <w:shd w:val="clear" w:color="auto" w:fill="auto"/>
            <w:vAlign w:val="center"/>
          </w:tcPr>
          <w:p w14:paraId="72C1D42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10F3D54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6C3E4F3" w14:textId="77777777" w:rsidTr="00612483">
        <w:trPr>
          <w:trHeight w:val="397"/>
          <w:jc w:val="center"/>
        </w:trPr>
        <w:tc>
          <w:tcPr>
            <w:tcW w:w="1220" w:type="dxa"/>
            <w:vMerge/>
            <w:shd w:val="clear" w:color="auto" w:fill="auto"/>
            <w:vAlign w:val="center"/>
          </w:tcPr>
          <w:p w14:paraId="4AF27058"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1CCC9B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洪江区</w:t>
            </w:r>
          </w:p>
        </w:tc>
        <w:tc>
          <w:tcPr>
            <w:tcW w:w="1945" w:type="dxa"/>
            <w:shd w:val="clear" w:color="auto" w:fill="auto"/>
            <w:vAlign w:val="center"/>
          </w:tcPr>
          <w:p w14:paraId="3862707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3380F43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7525FFA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4DCCA3E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3EB965E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1140" w:type="dxa"/>
            <w:shd w:val="clear" w:color="auto" w:fill="auto"/>
            <w:vAlign w:val="center"/>
          </w:tcPr>
          <w:p w14:paraId="69865E1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62D3E9F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32CD595" w14:textId="77777777" w:rsidTr="00612483">
        <w:trPr>
          <w:trHeight w:val="397"/>
          <w:jc w:val="center"/>
        </w:trPr>
        <w:tc>
          <w:tcPr>
            <w:tcW w:w="1220" w:type="dxa"/>
            <w:vMerge/>
            <w:shd w:val="clear" w:color="auto" w:fill="auto"/>
            <w:vAlign w:val="center"/>
          </w:tcPr>
          <w:p w14:paraId="543322E8"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8CEF60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沅陵县</w:t>
            </w:r>
          </w:p>
        </w:tc>
        <w:tc>
          <w:tcPr>
            <w:tcW w:w="1945" w:type="dxa"/>
            <w:shd w:val="clear" w:color="auto" w:fill="auto"/>
            <w:vAlign w:val="center"/>
          </w:tcPr>
          <w:p w14:paraId="46C1128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288 </w:t>
            </w:r>
          </w:p>
        </w:tc>
        <w:tc>
          <w:tcPr>
            <w:tcW w:w="1949" w:type="dxa"/>
            <w:shd w:val="clear" w:color="auto" w:fill="auto"/>
            <w:vAlign w:val="center"/>
          </w:tcPr>
          <w:p w14:paraId="77F1AB4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0D44868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18E9CAA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314</w:t>
            </w:r>
          </w:p>
        </w:tc>
        <w:tc>
          <w:tcPr>
            <w:tcW w:w="1239" w:type="dxa"/>
            <w:shd w:val="clear" w:color="auto" w:fill="auto"/>
            <w:vAlign w:val="center"/>
          </w:tcPr>
          <w:p w14:paraId="5C111C52" w14:textId="3A8F289B" w:rsidR="00565796" w:rsidRPr="00612483" w:rsidRDefault="00D63E2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707</w:t>
            </w:r>
          </w:p>
        </w:tc>
        <w:tc>
          <w:tcPr>
            <w:tcW w:w="1140" w:type="dxa"/>
            <w:shd w:val="clear" w:color="auto" w:fill="auto"/>
            <w:vAlign w:val="center"/>
          </w:tcPr>
          <w:p w14:paraId="17786EF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2452F1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43975B9" w14:textId="77777777" w:rsidTr="00612483">
        <w:trPr>
          <w:trHeight w:val="397"/>
          <w:jc w:val="center"/>
        </w:trPr>
        <w:tc>
          <w:tcPr>
            <w:tcW w:w="1220" w:type="dxa"/>
            <w:vMerge/>
            <w:shd w:val="clear" w:color="auto" w:fill="auto"/>
            <w:vAlign w:val="center"/>
          </w:tcPr>
          <w:p w14:paraId="5A0A868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0D6D76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辰溪县</w:t>
            </w:r>
          </w:p>
        </w:tc>
        <w:tc>
          <w:tcPr>
            <w:tcW w:w="1945" w:type="dxa"/>
            <w:shd w:val="clear" w:color="auto" w:fill="auto"/>
            <w:vAlign w:val="center"/>
          </w:tcPr>
          <w:p w14:paraId="2D11A03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408 </w:t>
            </w:r>
          </w:p>
        </w:tc>
        <w:tc>
          <w:tcPr>
            <w:tcW w:w="1949" w:type="dxa"/>
            <w:shd w:val="clear" w:color="auto" w:fill="auto"/>
            <w:vAlign w:val="center"/>
          </w:tcPr>
          <w:p w14:paraId="183D5BF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240 </w:t>
            </w:r>
          </w:p>
        </w:tc>
        <w:tc>
          <w:tcPr>
            <w:tcW w:w="1467" w:type="dxa"/>
            <w:shd w:val="clear" w:color="auto" w:fill="auto"/>
            <w:vAlign w:val="center"/>
          </w:tcPr>
          <w:p w14:paraId="04FDECB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1C6F2E7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7055E94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753 </w:t>
            </w:r>
          </w:p>
        </w:tc>
        <w:tc>
          <w:tcPr>
            <w:tcW w:w="1140" w:type="dxa"/>
            <w:shd w:val="clear" w:color="auto" w:fill="auto"/>
            <w:vAlign w:val="center"/>
          </w:tcPr>
          <w:p w14:paraId="2AE38AD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7652DEC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74A16A6" w14:textId="77777777" w:rsidTr="00612483">
        <w:trPr>
          <w:trHeight w:val="397"/>
          <w:jc w:val="center"/>
        </w:trPr>
        <w:tc>
          <w:tcPr>
            <w:tcW w:w="1220" w:type="dxa"/>
            <w:vMerge/>
            <w:shd w:val="clear" w:color="auto" w:fill="auto"/>
            <w:vAlign w:val="center"/>
          </w:tcPr>
          <w:p w14:paraId="0B6616BF"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6835D6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溆浦县</w:t>
            </w:r>
          </w:p>
        </w:tc>
        <w:tc>
          <w:tcPr>
            <w:tcW w:w="1945" w:type="dxa"/>
            <w:shd w:val="clear" w:color="auto" w:fill="auto"/>
            <w:vAlign w:val="center"/>
          </w:tcPr>
          <w:p w14:paraId="58A20A5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175 </w:t>
            </w:r>
          </w:p>
        </w:tc>
        <w:tc>
          <w:tcPr>
            <w:tcW w:w="1949" w:type="dxa"/>
            <w:shd w:val="clear" w:color="auto" w:fill="auto"/>
            <w:vAlign w:val="center"/>
          </w:tcPr>
          <w:p w14:paraId="5B74472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350 </w:t>
            </w:r>
          </w:p>
        </w:tc>
        <w:tc>
          <w:tcPr>
            <w:tcW w:w="1467" w:type="dxa"/>
            <w:shd w:val="clear" w:color="auto" w:fill="auto"/>
            <w:vAlign w:val="center"/>
          </w:tcPr>
          <w:p w14:paraId="16D9C9C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3C1EBCB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023BC2F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630 </w:t>
            </w:r>
          </w:p>
        </w:tc>
        <w:tc>
          <w:tcPr>
            <w:tcW w:w="1140" w:type="dxa"/>
            <w:shd w:val="clear" w:color="auto" w:fill="auto"/>
            <w:vAlign w:val="center"/>
          </w:tcPr>
          <w:p w14:paraId="49B3D79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1363D0B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8B7C193" w14:textId="77777777" w:rsidTr="00612483">
        <w:trPr>
          <w:trHeight w:val="397"/>
          <w:jc w:val="center"/>
        </w:trPr>
        <w:tc>
          <w:tcPr>
            <w:tcW w:w="1220" w:type="dxa"/>
            <w:vMerge/>
            <w:shd w:val="clear" w:color="auto" w:fill="auto"/>
            <w:vAlign w:val="center"/>
          </w:tcPr>
          <w:p w14:paraId="7053E446"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D6948F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麻阳县</w:t>
            </w:r>
          </w:p>
        </w:tc>
        <w:tc>
          <w:tcPr>
            <w:tcW w:w="1945" w:type="dxa"/>
            <w:shd w:val="clear" w:color="auto" w:fill="auto"/>
            <w:vAlign w:val="center"/>
          </w:tcPr>
          <w:p w14:paraId="2B20149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165 </w:t>
            </w:r>
          </w:p>
        </w:tc>
        <w:tc>
          <w:tcPr>
            <w:tcW w:w="1949" w:type="dxa"/>
            <w:shd w:val="clear" w:color="auto" w:fill="auto"/>
            <w:vAlign w:val="center"/>
          </w:tcPr>
          <w:p w14:paraId="08C323A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413A762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7AD2DB5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w:t>
            </w: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06360635" w14:textId="1065842D"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170</w:t>
            </w:r>
          </w:p>
        </w:tc>
        <w:tc>
          <w:tcPr>
            <w:tcW w:w="1140" w:type="dxa"/>
            <w:shd w:val="clear" w:color="auto" w:fill="auto"/>
            <w:vAlign w:val="center"/>
          </w:tcPr>
          <w:p w14:paraId="6198D22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3EC222A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5041352B" w14:textId="77777777" w:rsidTr="00612483">
        <w:trPr>
          <w:trHeight w:val="397"/>
          <w:jc w:val="center"/>
        </w:trPr>
        <w:tc>
          <w:tcPr>
            <w:tcW w:w="1220" w:type="dxa"/>
            <w:vMerge/>
            <w:shd w:val="clear" w:color="auto" w:fill="auto"/>
            <w:vAlign w:val="center"/>
          </w:tcPr>
          <w:p w14:paraId="7C89EFA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2BADB6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新晃县</w:t>
            </w:r>
          </w:p>
        </w:tc>
        <w:tc>
          <w:tcPr>
            <w:tcW w:w="1945" w:type="dxa"/>
            <w:shd w:val="clear" w:color="auto" w:fill="auto"/>
            <w:vAlign w:val="center"/>
          </w:tcPr>
          <w:p w14:paraId="658048F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55 </w:t>
            </w:r>
          </w:p>
        </w:tc>
        <w:tc>
          <w:tcPr>
            <w:tcW w:w="1949" w:type="dxa"/>
            <w:shd w:val="clear" w:color="auto" w:fill="auto"/>
            <w:vAlign w:val="center"/>
          </w:tcPr>
          <w:p w14:paraId="057B6B2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6ACA2E4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695D35D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37E7B58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255 </w:t>
            </w:r>
          </w:p>
        </w:tc>
        <w:tc>
          <w:tcPr>
            <w:tcW w:w="1140" w:type="dxa"/>
            <w:shd w:val="clear" w:color="auto" w:fill="auto"/>
            <w:vAlign w:val="center"/>
          </w:tcPr>
          <w:p w14:paraId="4F2CB56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137AF0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2165479" w14:textId="77777777" w:rsidTr="00612483">
        <w:trPr>
          <w:trHeight w:val="397"/>
          <w:jc w:val="center"/>
        </w:trPr>
        <w:tc>
          <w:tcPr>
            <w:tcW w:w="1220" w:type="dxa"/>
            <w:vMerge/>
            <w:shd w:val="clear" w:color="auto" w:fill="auto"/>
            <w:vAlign w:val="center"/>
          </w:tcPr>
          <w:p w14:paraId="70A185DD"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7F99736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芷江县</w:t>
            </w:r>
          </w:p>
        </w:tc>
        <w:tc>
          <w:tcPr>
            <w:tcW w:w="1945" w:type="dxa"/>
            <w:shd w:val="clear" w:color="auto" w:fill="auto"/>
            <w:vAlign w:val="center"/>
          </w:tcPr>
          <w:p w14:paraId="3CEC596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522FC14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240 </w:t>
            </w:r>
          </w:p>
        </w:tc>
        <w:tc>
          <w:tcPr>
            <w:tcW w:w="1467" w:type="dxa"/>
            <w:shd w:val="clear" w:color="auto" w:fill="auto"/>
            <w:vAlign w:val="center"/>
          </w:tcPr>
          <w:p w14:paraId="0D16A55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38D2180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6EF0B66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345 </w:t>
            </w:r>
          </w:p>
        </w:tc>
        <w:tc>
          <w:tcPr>
            <w:tcW w:w="1140" w:type="dxa"/>
            <w:shd w:val="clear" w:color="auto" w:fill="auto"/>
            <w:vAlign w:val="center"/>
          </w:tcPr>
          <w:p w14:paraId="23939DC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711808C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15482E3D" w14:textId="77777777" w:rsidTr="00612483">
        <w:trPr>
          <w:trHeight w:val="397"/>
          <w:jc w:val="center"/>
        </w:trPr>
        <w:tc>
          <w:tcPr>
            <w:tcW w:w="1220" w:type="dxa"/>
            <w:vMerge/>
            <w:shd w:val="clear" w:color="auto" w:fill="auto"/>
            <w:vAlign w:val="center"/>
          </w:tcPr>
          <w:p w14:paraId="6DB3823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A9682A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中方县</w:t>
            </w:r>
            <w:proofErr w:type="gramEnd"/>
          </w:p>
        </w:tc>
        <w:tc>
          <w:tcPr>
            <w:tcW w:w="1945" w:type="dxa"/>
            <w:shd w:val="clear" w:color="auto" w:fill="auto"/>
            <w:vAlign w:val="center"/>
          </w:tcPr>
          <w:p w14:paraId="1B1EBCB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91 </w:t>
            </w:r>
          </w:p>
        </w:tc>
        <w:tc>
          <w:tcPr>
            <w:tcW w:w="1949" w:type="dxa"/>
            <w:shd w:val="clear" w:color="auto" w:fill="auto"/>
            <w:vAlign w:val="center"/>
          </w:tcPr>
          <w:p w14:paraId="0539E0D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187277D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7A6C124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 </w:t>
            </w:r>
          </w:p>
        </w:tc>
        <w:tc>
          <w:tcPr>
            <w:tcW w:w="1239" w:type="dxa"/>
            <w:shd w:val="clear" w:color="auto" w:fill="auto"/>
            <w:vAlign w:val="center"/>
          </w:tcPr>
          <w:p w14:paraId="1F05F6D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321 </w:t>
            </w:r>
          </w:p>
        </w:tc>
        <w:tc>
          <w:tcPr>
            <w:tcW w:w="1140" w:type="dxa"/>
            <w:shd w:val="clear" w:color="auto" w:fill="auto"/>
            <w:vAlign w:val="center"/>
          </w:tcPr>
          <w:p w14:paraId="42DBC09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3775D6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3F205F76" w14:textId="77777777" w:rsidTr="00612483">
        <w:trPr>
          <w:trHeight w:val="397"/>
          <w:jc w:val="center"/>
        </w:trPr>
        <w:tc>
          <w:tcPr>
            <w:tcW w:w="1220" w:type="dxa"/>
            <w:vMerge/>
            <w:shd w:val="clear" w:color="auto" w:fill="auto"/>
            <w:vAlign w:val="center"/>
          </w:tcPr>
          <w:p w14:paraId="0D229582"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02CE4A5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会同县</w:t>
            </w:r>
          </w:p>
        </w:tc>
        <w:tc>
          <w:tcPr>
            <w:tcW w:w="1945" w:type="dxa"/>
            <w:shd w:val="clear" w:color="auto" w:fill="auto"/>
            <w:vAlign w:val="center"/>
          </w:tcPr>
          <w:p w14:paraId="3F05876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35 </w:t>
            </w:r>
          </w:p>
        </w:tc>
        <w:tc>
          <w:tcPr>
            <w:tcW w:w="1949" w:type="dxa"/>
            <w:shd w:val="clear" w:color="auto" w:fill="auto"/>
            <w:vAlign w:val="center"/>
          </w:tcPr>
          <w:p w14:paraId="52273D1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465EF28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438AB26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3AEA19D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245 </w:t>
            </w:r>
          </w:p>
        </w:tc>
        <w:tc>
          <w:tcPr>
            <w:tcW w:w="1140" w:type="dxa"/>
            <w:shd w:val="clear" w:color="auto" w:fill="auto"/>
            <w:vAlign w:val="center"/>
          </w:tcPr>
          <w:p w14:paraId="41ED33F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3EEE6F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4D38A3B" w14:textId="77777777" w:rsidTr="00612483">
        <w:trPr>
          <w:trHeight w:val="397"/>
          <w:jc w:val="center"/>
        </w:trPr>
        <w:tc>
          <w:tcPr>
            <w:tcW w:w="1220" w:type="dxa"/>
            <w:vMerge/>
            <w:shd w:val="clear" w:color="auto" w:fill="auto"/>
            <w:vAlign w:val="center"/>
          </w:tcPr>
          <w:p w14:paraId="57FB0CC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5252E9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靖</w:t>
            </w:r>
            <w:proofErr w:type="gramEnd"/>
            <w:r w:rsidRPr="00612483">
              <w:rPr>
                <w:rFonts w:ascii="Times New Roman" w:eastAsia="仿宋_GB2312" w:hAnsi="Times New Roman" w:cs="Times New Roman"/>
                <w:kern w:val="0"/>
                <w:sz w:val="24"/>
                <w:szCs w:val="24"/>
              </w:rPr>
              <w:t>州县</w:t>
            </w:r>
          </w:p>
        </w:tc>
        <w:tc>
          <w:tcPr>
            <w:tcW w:w="1945" w:type="dxa"/>
            <w:shd w:val="clear" w:color="auto" w:fill="auto"/>
            <w:vAlign w:val="center"/>
          </w:tcPr>
          <w:p w14:paraId="0E7A297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 </w:t>
            </w:r>
          </w:p>
        </w:tc>
        <w:tc>
          <w:tcPr>
            <w:tcW w:w="1949" w:type="dxa"/>
            <w:shd w:val="clear" w:color="auto" w:fill="auto"/>
            <w:vAlign w:val="center"/>
          </w:tcPr>
          <w:p w14:paraId="7F9540F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1BEA77A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0CFC605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49089EF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126 </w:t>
            </w:r>
          </w:p>
        </w:tc>
        <w:tc>
          <w:tcPr>
            <w:tcW w:w="1140" w:type="dxa"/>
            <w:shd w:val="clear" w:color="auto" w:fill="auto"/>
            <w:vAlign w:val="center"/>
          </w:tcPr>
          <w:p w14:paraId="6AC6DD1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6A1BBAA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13C0489D" w14:textId="77777777" w:rsidTr="00612483">
        <w:trPr>
          <w:trHeight w:val="397"/>
          <w:jc w:val="center"/>
        </w:trPr>
        <w:tc>
          <w:tcPr>
            <w:tcW w:w="1220" w:type="dxa"/>
            <w:vMerge/>
            <w:shd w:val="clear" w:color="auto" w:fill="auto"/>
            <w:vAlign w:val="center"/>
          </w:tcPr>
          <w:p w14:paraId="026AC7D0"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558029E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洪江市</w:t>
            </w:r>
          </w:p>
        </w:tc>
        <w:tc>
          <w:tcPr>
            <w:tcW w:w="1945" w:type="dxa"/>
            <w:shd w:val="clear" w:color="auto" w:fill="auto"/>
            <w:vAlign w:val="center"/>
          </w:tcPr>
          <w:p w14:paraId="30D3D39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496833F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3D9DB5B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664FF48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2465E0B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1140" w:type="dxa"/>
            <w:shd w:val="clear" w:color="auto" w:fill="auto"/>
            <w:vAlign w:val="center"/>
          </w:tcPr>
          <w:p w14:paraId="736A093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5EF98A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1AF2444E" w14:textId="77777777" w:rsidTr="00612483">
        <w:trPr>
          <w:trHeight w:val="397"/>
          <w:jc w:val="center"/>
        </w:trPr>
        <w:tc>
          <w:tcPr>
            <w:tcW w:w="1220" w:type="dxa"/>
            <w:vMerge/>
            <w:shd w:val="clear" w:color="auto" w:fill="auto"/>
            <w:vAlign w:val="center"/>
          </w:tcPr>
          <w:p w14:paraId="52AE71DF"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095352C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通道县</w:t>
            </w:r>
          </w:p>
        </w:tc>
        <w:tc>
          <w:tcPr>
            <w:tcW w:w="1945" w:type="dxa"/>
            <w:shd w:val="clear" w:color="auto" w:fill="auto"/>
            <w:vAlign w:val="center"/>
          </w:tcPr>
          <w:p w14:paraId="5C9A685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288 </w:t>
            </w:r>
          </w:p>
        </w:tc>
        <w:tc>
          <w:tcPr>
            <w:tcW w:w="1949" w:type="dxa"/>
            <w:shd w:val="clear" w:color="auto" w:fill="auto"/>
            <w:vAlign w:val="center"/>
          </w:tcPr>
          <w:p w14:paraId="2AA0B9B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90 </w:t>
            </w:r>
          </w:p>
        </w:tc>
        <w:tc>
          <w:tcPr>
            <w:tcW w:w="1467" w:type="dxa"/>
            <w:shd w:val="clear" w:color="auto" w:fill="auto"/>
            <w:vAlign w:val="center"/>
          </w:tcPr>
          <w:p w14:paraId="7301E74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2B12F01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47 </w:t>
            </w:r>
          </w:p>
        </w:tc>
        <w:tc>
          <w:tcPr>
            <w:tcW w:w="1239" w:type="dxa"/>
            <w:shd w:val="clear" w:color="auto" w:fill="auto"/>
            <w:vAlign w:val="center"/>
          </w:tcPr>
          <w:p w14:paraId="1091F6C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530 </w:t>
            </w:r>
          </w:p>
        </w:tc>
        <w:tc>
          <w:tcPr>
            <w:tcW w:w="1140" w:type="dxa"/>
            <w:shd w:val="clear" w:color="auto" w:fill="auto"/>
            <w:vAlign w:val="center"/>
          </w:tcPr>
          <w:p w14:paraId="4AB5084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1E0AAF4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2B9C2D6D" w14:textId="77777777" w:rsidTr="00612483">
        <w:trPr>
          <w:trHeight w:val="397"/>
          <w:jc w:val="center"/>
        </w:trPr>
        <w:tc>
          <w:tcPr>
            <w:tcW w:w="1220" w:type="dxa"/>
            <w:vMerge w:val="restart"/>
            <w:shd w:val="clear" w:color="auto" w:fill="auto"/>
            <w:vAlign w:val="center"/>
          </w:tcPr>
          <w:p w14:paraId="5B33293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lastRenderedPageBreak/>
              <w:t>湘西土家族苗族自治州</w:t>
            </w:r>
          </w:p>
        </w:tc>
        <w:tc>
          <w:tcPr>
            <w:tcW w:w="2783" w:type="dxa"/>
            <w:shd w:val="clear" w:color="auto" w:fill="auto"/>
            <w:vAlign w:val="center"/>
          </w:tcPr>
          <w:p w14:paraId="54C03A3B"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湘西土家族苗族自治州小计</w:t>
            </w:r>
          </w:p>
        </w:tc>
        <w:tc>
          <w:tcPr>
            <w:tcW w:w="1945" w:type="dxa"/>
            <w:shd w:val="clear" w:color="auto" w:fill="auto"/>
            <w:vAlign w:val="center"/>
          </w:tcPr>
          <w:p w14:paraId="6D86C5D1"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2500 </w:t>
            </w:r>
          </w:p>
        </w:tc>
        <w:tc>
          <w:tcPr>
            <w:tcW w:w="1949" w:type="dxa"/>
            <w:shd w:val="clear" w:color="auto" w:fill="auto"/>
            <w:vAlign w:val="center"/>
          </w:tcPr>
          <w:p w14:paraId="665FE1B4"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1170 </w:t>
            </w:r>
          </w:p>
        </w:tc>
        <w:tc>
          <w:tcPr>
            <w:tcW w:w="1467" w:type="dxa"/>
            <w:shd w:val="clear" w:color="auto" w:fill="auto"/>
            <w:vAlign w:val="center"/>
          </w:tcPr>
          <w:p w14:paraId="07629D1F"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1470 </w:t>
            </w:r>
          </w:p>
        </w:tc>
        <w:tc>
          <w:tcPr>
            <w:tcW w:w="2006" w:type="dxa"/>
            <w:shd w:val="clear" w:color="auto" w:fill="auto"/>
            <w:vAlign w:val="center"/>
          </w:tcPr>
          <w:p w14:paraId="6D3262DC"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413</w:t>
            </w:r>
          </w:p>
        </w:tc>
        <w:tc>
          <w:tcPr>
            <w:tcW w:w="1239" w:type="dxa"/>
            <w:shd w:val="clear" w:color="auto" w:fill="auto"/>
            <w:vAlign w:val="center"/>
          </w:tcPr>
          <w:p w14:paraId="41077F64" w14:textId="69D9BA2A" w:rsidR="00565796" w:rsidRPr="00612483" w:rsidRDefault="00CD5F58">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5553</w:t>
            </w:r>
          </w:p>
        </w:tc>
        <w:tc>
          <w:tcPr>
            <w:tcW w:w="1140" w:type="dxa"/>
            <w:shd w:val="clear" w:color="auto" w:fill="auto"/>
            <w:noWrap/>
            <w:vAlign w:val="bottom"/>
          </w:tcPr>
          <w:p w14:paraId="57AF07B4"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noWrap/>
            <w:vAlign w:val="bottom"/>
          </w:tcPr>
          <w:p w14:paraId="70C75F33"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0B20F0E3" w14:textId="77777777" w:rsidTr="00612483">
        <w:trPr>
          <w:trHeight w:val="397"/>
          <w:jc w:val="center"/>
        </w:trPr>
        <w:tc>
          <w:tcPr>
            <w:tcW w:w="1220" w:type="dxa"/>
            <w:vMerge/>
            <w:shd w:val="clear" w:color="auto" w:fill="auto"/>
            <w:vAlign w:val="center"/>
          </w:tcPr>
          <w:p w14:paraId="218778DB"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65341D4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州本级</w:t>
            </w:r>
          </w:p>
        </w:tc>
        <w:tc>
          <w:tcPr>
            <w:tcW w:w="1945" w:type="dxa"/>
            <w:shd w:val="clear" w:color="auto" w:fill="auto"/>
            <w:vAlign w:val="center"/>
          </w:tcPr>
          <w:p w14:paraId="1B53538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66B93B9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6B30C56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4911282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323E3B3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1140" w:type="dxa"/>
            <w:shd w:val="clear" w:color="auto" w:fill="auto"/>
            <w:vAlign w:val="center"/>
          </w:tcPr>
          <w:p w14:paraId="18722E5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6F6830B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554A65C4" w14:textId="77777777" w:rsidTr="00612483">
        <w:trPr>
          <w:trHeight w:val="397"/>
          <w:jc w:val="center"/>
        </w:trPr>
        <w:tc>
          <w:tcPr>
            <w:tcW w:w="1220" w:type="dxa"/>
            <w:vMerge/>
            <w:shd w:val="clear" w:color="auto" w:fill="auto"/>
            <w:vAlign w:val="center"/>
          </w:tcPr>
          <w:p w14:paraId="09C5EE3D"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09514F5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吉首市</w:t>
            </w:r>
          </w:p>
        </w:tc>
        <w:tc>
          <w:tcPr>
            <w:tcW w:w="1945" w:type="dxa"/>
            <w:shd w:val="clear" w:color="auto" w:fill="auto"/>
            <w:vAlign w:val="center"/>
          </w:tcPr>
          <w:p w14:paraId="0F5E54E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619 </w:t>
            </w:r>
          </w:p>
        </w:tc>
        <w:tc>
          <w:tcPr>
            <w:tcW w:w="1949" w:type="dxa"/>
            <w:shd w:val="clear" w:color="auto" w:fill="auto"/>
            <w:vAlign w:val="center"/>
          </w:tcPr>
          <w:p w14:paraId="30EC5C5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 </w:t>
            </w:r>
          </w:p>
        </w:tc>
        <w:tc>
          <w:tcPr>
            <w:tcW w:w="1467" w:type="dxa"/>
            <w:shd w:val="clear" w:color="auto" w:fill="auto"/>
            <w:vAlign w:val="center"/>
          </w:tcPr>
          <w:p w14:paraId="769F4C7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58449F4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36</w:t>
            </w:r>
          </w:p>
        </w:tc>
        <w:tc>
          <w:tcPr>
            <w:tcW w:w="1239" w:type="dxa"/>
            <w:shd w:val="clear" w:color="auto" w:fill="auto"/>
            <w:vAlign w:val="center"/>
          </w:tcPr>
          <w:p w14:paraId="5B9E8BE7" w14:textId="30054447"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915</w:t>
            </w:r>
          </w:p>
        </w:tc>
        <w:tc>
          <w:tcPr>
            <w:tcW w:w="1140" w:type="dxa"/>
            <w:shd w:val="clear" w:color="auto" w:fill="auto"/>
            <w:vAlign w:val="center"/>
          </w:tcPr>
          <w:p w14:paraId="6C6A107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3C0635C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1D5417FB" w14:textId="77777777" w:rsidTr="00612483">
        <w:trPr>
          <w:trHeight w:val="397"/>
          <w:jc w:val="center"/>
        </w:trPr>
        <w:tc>
          <w:tcPr>
            <w:tcW w:w="1220" w:type="dxa"/>
            <w:vMerge/>
            <w:shd w:val="clear" w:color="auto" w:fill="auto"/>
            <w:vAlign w:val="center"/>
          </w:tcPr>
          <w:p w14:paraId="222EF2D0"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7E25CA8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泸溪县</w:t>
            </w:r>
          </w:p>
        </w:tc>
        <w:tc>
          <w:tcPr>
            <w:tcW w:w="1945" w:type="dxa"/>
            <w:shd w:val="clear" w:color="auto" w:fill="auto"/>
            <w:vAlign w:val="center"/>
          </w:tcPr>
          <w:p w14:paraId="0AD7D3B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12 </w:t>
            </w:r>
          </w:p>
        </w:tc>
        <w:tc>
          <w:tcPr>
            <w:tcW w:w="1949" w:type="dxa"/>
            <w:shd w:val="clear" w:color="auto" w:fill="auto"/>
            <w:vAlign w:val="center"/>
          </w:tcPr>
          <w:p w14:paraId="14E20DB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 </w:t>
            </w:r>
          </w:p>
        </w:tc>
        <w:tc>
          <w:tcPr>
            <w:tcW w:w="1467" w:type="dxa"/>
            <w:shd w:val="clear" w:color="auto" w:fill="auto"/>
            <w:vAlign w:val="center"/>
          </w:tcPr>
          <w:p w14:paraId="3F33FC9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486E1D0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435C45C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167 </w:t>
            </w:r>
          </w:p>
        </w:tc>
        <w:tc>
          <w:tcPr>
            <w:tcW w:w="1140" w:type="dxa"/>
            <w:shd w:val="clear" w:color="auto" w:fill="auto"/>
            <w:vAlign w:val="center"/>
          </w:tcPr>
          <w:p w14:paraId="45EE7C0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6919C98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504FFA5F" w14:textId="77777777" w:rsidTr="00612483">
        <w:trPr>
          <w:trHeight w:val="397"/>
          <w:jc w:val="center"/>
        </w:trPr>
        <w:tc>
          <w:tcPr>
            <w:tcW w:w="1220" w:type="dxa"/>
            <w:vMerge/>
            <w:shd w:val="clear" w:color="auto" w:fill="auto"/>
            <w:vAlign w:val="center"/>
          </w:tcPr>
          <w:p w14:paraId="3E28C1EA"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3CA3FDA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凤凰县</w:t>
            </w:r>
          </w:p>
        </w:tc>
        <w:tc>
          <w:tcPr>
            <w:tcW w:w="1945" w:type="dxa"/>
            <w:shd w:val="clear" w:color="auto" w:fill="auto"/>
            <w:vAlign w:val="center"/>
          </w:tcPr>
          <w:p w14:paraId="7A46F31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436 </w:t>
            </w:r>
          </w:p>
        </w:tc>
        <w:tc>
          <w:tcPr>
            <w:tcW w:w="1949" w:type="dxa"/>
            <w:shd w:val="clear" w:color="auto" w:fill="auto"/>
            <w:vAlign w:val="center"/>
          </w:tcPr>
          <w:p w14:paraId="0EE8AA2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240 </w:t>
            </w:r>
          </w:p>
        </w:tc>
        <w:tc>
          <w:tcPr>
            <w:tcW w:w="1467" w:type="dxa"/>
            <w:shd w:val="clear" w:color="auto" w:fill="auto"/>
            <w:vAlign w:val="center"/>
          </w:tcPr>
          <w:p w14:paraId="0ED34F5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315 </w:t>
            </w:r>
          </w:p>
        </w:tc>
        <w:tc>
          <w:tcPr>
            <w:tcW w:w="2006" w:type="dxa"/>
            <w:shd w:val="clear" w:color="auto" w:fill="auto"/>
            <w:vAlign w:val="center"/>
          </w:tcPr>
          <w:p w14:paraId="5B977B8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5D6B738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991 </w:t>
            </w:r>
          </w:p>
        </w:tc>
        <w:tc>
          <w:tcPr>
            <w:tcW w:w="1140" w:type="dxa"/>
            <w:shd w:val="clear" w:color="auto" w:fill="auto"/>
            <w:vAlign w:val="center"/>
          </w:tcPr>
          <w:p w14:paraId="7E3B57A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59DC30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23910109" w14:textId="77777777" w:rsidTr="00612483">
        <w:trPr>
          <w:trHeight w:val="397"/>
          <w:jc w:val="center"/>
        </w:trPr>
        <w:tc>
          <w:tcPr>
            <w:tcW w:w="1220" w:type="dxa"/>
            <w:vMerge/>
            <w:shd w:val="clear" w:color="auto" w:fill="auto"/>
            <w:vAlign w:val="center"/>
          </w:tcPr>
          <w:p w14:paraId="2745010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1D444BD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花垣县</w:t>
            </w:r>
          </w:p>
        </w:tc>
        <w:tc>
          <w:tcPr>
            <w:tcW w:w="1945" w:type="dxa"/>
            <w:shd w:val="clear" w:color="auto" w:fill="auto"/>
            <w:vAlign w:val="center"/>
          </w:tcPr>
          <w:p w14:paraId="601D839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148 </w:t>
            </w:r>
          </w:p>
        </w:tc>
        <w:tc>
          <w:tcPr>
            <w:tcW w:w="1949" w:type="dxa"/>
            <w:shd w:val="clear" w:color="auto" w:fill="auto"/>
            <w:vAlign w:val="center"/>
          </w:tcPr>
          <w:p w14:paraId="674D281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1606FE9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210 </w:t>
            </w:r>
          </w:p>
        </w:tc>
        <w:tc>
          <w:tcPr>
            <w:tcW w:w="2006" w:type="dxa"/>
            <w:shd w:val="clear" w:color="auto" w:fill="auto"/>
            <w:vAlign w:val="center"/>
          </w:tcPr>
          <w:p w14:paraId="2561248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135 </w:t>
            </w:r>
          </w:p>
        </w:tc>
        <w:tc>
          <w:tcPr>
            <w:tcW w:w="1239" w:type="dxa"/>
            <w:shd w:val="clear" w:color="auto" w:fill="auto"/>
            <w:vAlign w:val="center"/>
          </w:tcPr>
          <w:p w14:paraId="1AC3CBD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493 </w:t>
            </w:r>
          </w:p>
        </w:tc>
        <w:tc>
          <w:tcPr>
            <w:tcW w:w="1140" w:type="dxa"/>
            <w:shd w:val="clear" w:color="auto" w:fill="auto"/>
            <w:vAlign w:val="center"/>
          </w:tcPr>
          <w:p w14:paraId="64703E7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11A288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1904CF5" w14:textId="77777777" w:rsidTr="00612483">
        <w:trPr>
          <w:trHeight w:val="397"/>
          <w:jc w:val="center"/>
        </w:trPr>
        <w:tc>
          <w:tcPr>
            <w:tcW w:w="1220" w:type="dxa"/>
            <w:vMerge/>
            <w:shd w:val="clear" w:color="auto" w:fill="auto"/>
            <w:vAlign w:val="center"/>
          </w:tcPr>
          <w:p w14:paraId="0CE168C6"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3E7D37B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保靖县</w:t>
            </w:r>
          </w:p>
        </w:tc>
        <w:tc>
          <w:tcPr>
            <w:tcW w:w="1945" w:type="dxa"/>
            <w:shd w:val="clear" w:color="auto" w:fill="auto"/>
            <w:vAlign w:val="center"/>
          </w:tcPr>
          <w:p w14:paraId="64D0364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464 </w:t>
            </w:r>
          </w:p>
        </w:tc>
        <w:tc>
          <w:tcPr>
            <w:tcW w:w="1949" w:type="dxa"/>
            <w:shd w:val="clear" w:color="auto" w:fill="auto"/>
            <w:vAlign w:val="center"/>
          </w:tcPr>
          <w:p w14:paraId="22BE71B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467" w:type="dxa"/>
            <w:shd w:val="clear" w:color="auto" w:fill="auto"/>
            <w:vAlign w:val="center"/>
          </w:tcPr>
          <w:p w14:paraId="7F1C8CD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0553B90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39" w:type="dxa"/>
            <w:shd w:val="clear" w:color="auto" w:fill="auto"/>
            <w:vAlign w:val="center"/>
          </w:tcPr>
          <w:p w14:paraId="77EEC9F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569 </w:t>
            </w:r>
          </w:p>
        </w:tc>
        <w:tc>
          <w:tcPr>
            <w:tcW w:w="1140" w:type="dxa"/>
            <w:shd w:val="clear" w:color="auto" w:fill="auto"/>
            <w:vAlign w:val="center"/>
          </w:tcPr>
          <w:p w14:paraId="1EC6E2F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EFD2C1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4E897D3" w14:textId="77777777" w:rsidTr="00612483">
        <w:trPr>
          <w:trHeight w:val="397"/>
          <w:jc w:val="center"/>
        </w:trPr>
        <w:tc>
          <w:tcPr>
            <w:tcW w:w="1220" w:type="dxa"/>
            <w:vMerge/>
            <w:shd w:val="clear" w:color="auto" w:fill="auto"/>
            <w:vAlign w:val="center"/>
          </w:tcPr>
          <w:p w14:paraId="77E54976"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32403AB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古丈县</w:t>
            </w:r>
          </w:p>
        </w:tc>
        <w:tc>
          <w:tcPr>
            <w:tcW w:w="1945" w:type="dxa"/>
            <w:shd w:val="clear" w:color="auto" w:fill="auto"/>
            <w:vAlign w:val="center"/>
          </w:tcPr>
          <w:p w14:paraId="651A3CB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40 </w:t>
            </w:r>
          </w:p>
        </w:tc>
        <w:tc>
          <w:tcPr>
            <w:tcW w:w="1949" w:type="dxa"/>
            <w:shd w:val="clear" w:color="auto" w:fill="auto"/>
            <w:vAlign w:val="center"/>
          </w:tcPr>
          <w:p w14:paraId="3A97894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240 </w:t>
            </w:r>
          </w:p>
        </w:tc>
        <w:tc>
          <w:tcPr>
            <w:tcW w:w="1467" w:type="dxa"/>
            <w:shd w:val="clear" w:color="auto" w:fill="auto"/>
            <w:vAlign w:val="center"/>
          </w:tcPr>
          <w:p w14:paraId="627A31F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04DCEF3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104</w:t>
            </w:r>
          </w:p>
        </w:tc>
        <w:tc>
          <w:tcPr>
            <w:tcW w:w="1239" w:type="dxa"/>
            <w:shd w:val="clear" w:color="auto" w:fill="auto"/>
            <w:vAlign w:val="center"/>
          </w:tcPr>
          <w:p w14:paraId="2AD2A458" w14:textId="7A9F479B"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489</w:t>
            </w:r>
          </w:p>
        </w:tc>
        <w:tc>
          <w:tcPr>
            <w:tcW w:w="1140" w:type="dxa"/>
            <w:shd w:val="clear" w:color="auto" w:fill="auto"/>
            <w:vAlign w:val="center"/>
          </w:tcPr>
          <w:p w14:paraId="6DF78BB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4CB91F0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68D7F2D" w14:textId="77777777" w:rsidTr="00612483">
        <w:trPr>
          <w:trHeight w:val="397"/>
          <w:jc w:val="center"/>
        </w:trPr>
        <w:tc>
          <w:tcPr>
            <w:tcW w:w="1220" w:type="dxa"/>
            <w:vMerge/>
            <w:shd w:val="clear" w:color="auto" w:fill="auto"/>
            <w:vAlign w:val="center"/>
          </w:tcPr>
          <w:p w14:paraId="1A1567A6"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23617A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永顺县</w:t>
            </w:r>
          </w:p>
        </w:tc>
        <w:tc>
          <w:tcPr>
            <w:tcW w:w="1945" w:type="dxa"/>
            <w:shd w:val="clear" w:color="auto" w:fill="auto"/>
            <w:vAlign w:val="center"/>
          </w:tcPr>
          <w:p w14:paraId="3036656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560 </w:t>
            </w:r>
          </w:p>
        </w:tc>
        <w:tc>
          <w:tcPr>
            <w:tcW w:w="1949" w:type="dxa"/>
            <w:shd w:val="clear" w:color="auto" w:fill="auto"/>
            <w:vAlign w:val="center"/>
          </w:tcPr>
          <w:p w14:paraId="31DC939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 </w:t>
            </w:r>
          </w:p>
        </w:tc>
        <w:tc>
          <w:tcPr>
            <w:tcW w:w="1467" w:type="dxa"/>
            <w:shd w:val="clear" w:color="auto" w:fill="auto"/>
            <w:vAlign w:val="center"/>
          </w:tcPr>
          <w:p w14:paraId="761778D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7D83167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99</w:t>
            </w:r>
          </w:p>
        </w:tc>
        <w:tc>
          <w:tcPr>
            <w:tcW w:w="1239" w:type="dxa"/>
            <w:shd w:val="clear" w:color="auto" w:fill="auto"/>
            <w:vAlign w:val="center"/>
          </w:tcPr>
          <w:p w14:paraId="2902792D" w14:textId="2BF0FADA"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964</w:t>
            </w:r>
          </w:p>
        </w:tc>
        <w:tc>
          <w:tcPr>
            <w:tcW w:w="1140" w:type="dxa"/>
            <w:shd w:val="clear" w:color="auto" w:fill="auto"/>
            <w:vAlign w:val="center"/>
          </w:tcPr>
          <w:p w14:paraId="5EEF7D0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49B580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2692A2A6" w14:textId="77777777" w:rsidTr="00612483">
        <w:trPr>
          <w:trHeight w:val="397"/>
          <w:jc w:val="center"/>
        </w:trPr>
        <w:tc>
          <w:tcPr>
            <w:tcW w:w="1220" w:type="dxa"/>
            <w:vMerge/>
            <w:shd w:val="clear" w:color="auto" w:fill="auto"/>
            <w:vAlign w:val="center"/>
          </w:tcPr>
          <w:p w14:paraId="2D54D1BE"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9FF2B2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龙山县</w:t>
            </w:r>
          </w:p>
        </w:tc>
        <w:tc>
          <w:tcPr>
            <w:tcW w:w="1945" w:type="dxa"/>
            <w:shd w:val="clear" w:color="auto" w:fill="auto"/>
            <w:vAlign w:val="center"/>
          </w:tcPr>
          <w:p w14:paraId="3D2876A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221 </w:t>
            </w:r>
          </w:p>
        </w:tc>
        <w:tc>
          <w:tcPr>
            <w:tcW w:w="1949" w:type="dxa"/>
            <w:shd w:val="clear" w:color="auto" w:fill="auto"/>
            <w:vAlign w:val="center"/>
          </w:tcPr>
          <w:p w14:paraId="545CB09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390 </w:t>
            </w:r>
          </w:p>
        </w:tc>
        <w:tc>
          <w:tcPr>
            <w:tcW w:w="1467" w:type="dxa"/>
            <w:shd w:val="clear" w:color="auto" w:fill="auto"/>
            <w:vAlign w:val="center"/>
          </w:tcPr>
          <w:p w14:paraId="02EEAAF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105 </w:t>
            </w:r>
          </w:p>
        </w:tc>
        <w:tc>
          <w:tcPr>
            <w:tcW w:w="2006" w:type="dxa"/>
            <w:shd w:val="clear" w:color="auto" w:fill="auto"/>
            <w:vAlign w:val="center"/>
          </w:tcPr>
          <w:p w14:paraId="19212B4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39 </w:t>
            </w:r>
          </w:p>
        </w:tc>
        <w:tc>
          <w:tcPr>
            <w:tcW w:w="1239" w:type="dxa"/>
            <w:shd w:val="clear" w:color="auto" w:fill="auto"/>
            <w:vAlign w:val="center"/>
          </w:tcPr>
          <w:p w14:paraId="28863E6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755 </w:t>
            </w:r>
          </w:p>
        </w:tc>
        <w:tc>
          <w:tcPr>
            <w:tcW w:w="1140" w:type="dxa"/>
            <w:shd w:val="clear" w:color="auto" w:fill="auto"/>
            <w:vAlign w:val="center"/>
          </w:tcPr>
          <w:p w14:paraId="4115C13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7AA1A70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72D54888" w14:textId="77777777" w:rsidTr="00612483">
        <w:trPr>
          <w:trHeight w:val="397"/>
          <w:jc w:val="center"/>
        </w:trPr>
        <w:tc>
          <w:tcPr>
            <w:tcW w:w="1220" w:type="dxa"/>
            <w:vMerge w:val="restart"/>
            <w:shd w:val="clear" w:color="auto" w:fill="auto"/>
            <w:vAlign w:val="center"/>
          </w:tcPr>
          <w:p w14:paraId="627676C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常德市</w:t>
            </w:r>
          </w:p>
        </w:tc>
        <w:tc>
          <w:tcPr>
            <w:tcW w:w="2783" w:type="dxa"/>
            <w:shd w:val="clear" w:color="auto" w:fill="auto"/>
            <w:vAlign w:val="center"/>
          </w:tcPr>
          <w:p w14:paraId="75B753CE"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常德市小计</w:t>
            </w:r>
          </w:p>
        </w:tc>
        <w:tc>
          <w:tcPr>
            <w:tcW w:w="1945" w:type="dxa"/>
            <w:shd w:val="clear" w:color="auto" w:fill="auto"/>
            <w:vAlign w:val="center"/>
          </w:tcPr>
          <w:p w14:paraId="151709C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949" w:type="dxa"/>
            <w:shd w:val="clear" w:color="auto" w:fill="auto"/>
            <w:vAlign w:val="center"/>
          </w:tcPr>
          <w:p w14:paraId="2FDF38E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580</w:t>
            </w:r>
          </w:p>
        </w:tc>
        <w:tc>
          <w:tcPr>
            <w:tcW w:w="1467" w:type="dxa"/>
            <w:shd w:val="clear" w:color="auto" w:fill="auto"/>
            <w:vAlign w:val="center"/>
          </w:tcPr>
          <w:p w14:paraId="21973B22"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006" w:type="dxa"/>
            <w:shd w:val="clear" w:color="auto" w:fill="auto"/>
            <w:vAlign w:val="center"/>
          </w:tcPr>
          <w:p w14:paraId="41C43DD3"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856</w:t>
            </w:r>
          </w:p>
        </w:tc>
        <w:tc>
          <w:tcPr>
            <w:tcW w:w="1239" w:type="dxa"/>
            <w:shd w:val="clear" w:color="auto" w:fill="auto"/>
            <w:vAlign w:val="center"/>
          </w:tcPr>
          <w:p w14:paraId="2084A384" w14:textId="113FCB31" w:rsidR="00565796" w:rsidRPr="00612483" w:rsidRDefault="00CD5F58">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1436</w:t>
            </w:r>
          </w:p>
        </w:tc>
        <w:tc>
          <w:tcPr>
            <w:tcW w:w="1140" w:type="dxa"/>
            <w:shd w:val="clear" w:color="auto" w:fill="auto"/>
            <w:vAlign w:val="center"/>
          </w:tcPr>
          <w:p w14:paraId="1B81CCF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66" w:type="dxa"/>
            <w:shd w:val="clear" w:color="auto" w:fill="auto"/>
            <w:vAlign w:val="center"/>
          </w:tcPr>
          <w:p w14:paraId="5DA089D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r>
      <w:tr w:rsidR="00AE0732" w:rsidRPr="00612483" w14:paraId="3B83B7ED" w14:textId="77777777" w:rsidTr="00612483">
        <w:trPr>
          <w:trHeight w:val="397"/>
          <w:jc w:val="center"/>
        </w:trPr>
        <w:tc>
          <w:tcPr>
            <w:tcW w:w="1220" w:type="dxa"/>
            <w:vMerge/>
            <w:shd w:val="clear" w:color="auto" w:fill="auto"/>
            <w:vAlign w:val="center"/>
          </w:tcPr>
          <w:p w14:paraId="7B4C8F86"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432B0D4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石门县</w:t>
            </w:r>
          </w:p>
        </w:tc>
        <w:tc>
          <w:tcPr>
            <w:tcW w:w="1945" w:type="dxa"/>
            <w:shd w:val="clear" w:color="auto" w:fill="auto"/>
            <w:vAlign w:val="center"/>
          </w:tcPr>
          <w:p w14:paraId="65A9318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26DE3F5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200</w:t>
            </w:r>
          </w:p>
        </w:tc>
        <w:tc>
          <w:tcPr>
            <w:tcW w:w="1467" w:type="dxa"/>
            <w:shd w:val="clear" w:color="auto" w:fill="auto"/>
            <w:vAlign w:val="center"/>
          </w:tcPr>
          <w:p w14:paraId="372FEB8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446A8EFA"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762</w:t>
            </w:r>
          </w:p>
        </w:tc>
        <w:tc>
          <w:tcPr>
            <w:tcW w:w="1239" w:type="dxa"/>
            <w:shd w:val="clear" w:color="auto" w:fill="auto"/>
            <w:vAlign w:val="center"/>
          </w:tcPr>
          <w:p w14:paraId="46FBE1DD" w14:textId="7A81DD86"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962</w:t>
            </w:r>
          </w:p>
        </w:tc>
        <w:tc>
          <w:tcPr>
            <w:tcW w:w="1140" w:type="dxa"/>
            <w:shd w:val="clear" w:color="auto" w:fill="auto"/>
            <w:vAlign w:val="center"/>
          </w:tcPr>
          <w:p w14:paraId="4814BB5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5E63F39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6D11CE48" w14:textId="77777777" w:rsidTr="00612483">
        <w:trPr>
          <w:trHeight w:val="397"/>
          <w:jc w:val="center"/>
        </w:trPr>
        <w:tc>
          <w:tcPr>
            <w:tcW w:w="1220" w:type="dxa"/>
            <w:vMerge/>
            <w:shd w:val="clear" w:color="auto" w:fill="auto"/>
            <w:vAlign w:val="center"/>
          </w:tcPr>
          <w:p w14:paraId="4733C60E"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2783" w:type="dxa"/>
            <w:shd w:val="clear" w:color="auto" w:fill="auto"/>
            <w:vAlign w:val="center"/>
          </w:tcPr>
          <w:p w14:paraId="2841E17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桃源县</w:t>
            </w:r>
          </w:p>
        </w:tc>
        <w:tc>
          <w:tcPr>
            <w:tcW w:w="1945" w:type="dxa"/>
            <w:shd w:val="clear" w:color="auto" w:fill="auto"/>
            <w:vAlign w:val="center"/>
          </w:tcPr>
          <w:p w14:paraId="0272D4DE"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0A5D053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380</w:t>
            </w:r>
          </w:p>
        </w:tc>
        <w:tc>
          <w:tcPr>
            <w:tcW w:w="1467" w:type="dxa"/>
            <w:shd w:val="clear" w:color="auto" w:fill="auto"/>
            <w:vAlign w:val="center"/>
          </w:tcPr>
          <w:p w14:paraId="2D9CF9A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7A2245C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94</w:t>
            </w:r>
          </w:p>
        </w:tc>
        <w:tc>
          <w:tcPr>
            <w:tcW w:w="1239" w:type="dxa"/>
            <w:shd w:val="clear" w:color="auto" w:fill="auto"/>
            <w:vAlign w:val="center"/>
          </w:tcPr>
          <w:p w14:paraId="0FDB2D16" w14:textId="17886781"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474</w:t>
            </w:r>
          </w:p>
        </w:tc>
        <w:tc>
          <w:tcPr>
            <w:tcW w:w="1140" w:type="dxa"/>
            <w:shd w:val="clear" w:color="auto" w:fill="auto"/>
            <w:vAlign w:val="center"/>
          </w:tcPr>
          <w:p w14:paraId="665D5BC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26963F9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r w:rsidR="00AE0732" w:rsidRPr="00612483" w14:paraId="480DB966" w14:textId="77777777" w:rsidTr="00612483">
        <w:trPr>
          <w:trHeight w:val="397"/>
          <w:jc w:val="center"/>
        </w:trPr>
        <w:tc>
          <w:tcPr>
            <w:tcW w:w="1220" w:type="dxa"/>
            <w:shd w:val="clear" w:color="auto" w:fill="auto"/>
            <w:vAlign w:val="center"/>
          </w:tcPr>
          <w:p w14:paraId="5F237ED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益阳市</w:t>
            </w:r>
          </w:p>
        </w:tc>
        <w:tc>
          <w:tcPr>
            <w:tcW w:w="2783" w:type="dxa"/>
            <w:shd w:val="clear" w:color="auto" w:fill="auto"/>
            <w:vAlign w:val="center"/>
          </w:tcPr>
          <w:p w14:paraId="6FC6D4E6"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益阳市小计</w:t>
            </w:r>
          </w:p>
        </w:tc>
        <w:tc>
          <w:tcPr>
            <w:tcW w:w="1945" w:type="dxa"/>
            <w:shd w:val="clear" w:color="auto" w:fill="auto"/>
            <w:vAlign w:val="center"/>
          </w:tcPr>
          <w:p w14:paraId="39E27BF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40BB32E9"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240</w:t>
            </w:r>
          </w:p>
        </w:tc>
        <w:tc>
          <w:tcPr>
            <w:tcW w:w="1467" w:type="dxa"/>
            <w:shd w:val="clear" w:color="auto" w:fill="auto"/>
            <w:vAlign w:val="center"/>
          </w:tcPr>
          <w:p w14:paraId="689CEF9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67A0FAC7"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396</w:t>
            </w:r>
          </w:p>
        </w:tc>
        <w:tc>
          <w:tcPr>
            <w:tcW w:w="1239" w:type="dxa"/>
            <w:shd w:val="clear" w:color="auto" w:fill="auto"/>
            <w:vAlign w:val="center"/>
          </w:tcPr>
          <w:p w14:paraId="25C18C98" w14:textId="4CE2DD77" w:rsidR="00565796" w:rsidRPr="00612483" w:rsidRDefault="00CD5F58">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636</w:t>
            </w:r>
          </w:p>
        </w:tc>
        <w:tc>
          <w:tcPr>
            <w:tcW w:w="1140" w:type="dxa"/>
            <w:shd w:val="clear" w:color="auto" w:fill="auto"/>
            <w:vAlign w:val="center"/>
          </w:tcPr>
          <w:p w14:paraId="0D3B771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266" w:type="dxa"/>
            <w:shd w:val="clear" w:color="auto" w:fill="auto"/>
            <w:vAlign w:val="center"/>
          </w:tcPr>
          <w:p w14:paraId="3D53847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AE0732" w:rsidRPr="00612483" w14:paraId="76E12207" w14:textId="77777777" w:rsidTr="00612483">
        <w:trPr>
          <w:trHeight w:val="397"/>
          <w:jc w:val="center"/>
        </w:trPr>
        <w:tc>
          <w:tcPr>
            <w:tcW w:w="1220" w:type="dxa"/>
            <w:shd w:val="clear" w:color="auto" w:fill="auto"/>
            <w:vAlign w:val="center"/>
          </w:tcPr>
          <w:p w14:paraId="518E54A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783" w:type="dxa"/>
            <w:shd w:val="clear" w:color="auto" w:fill="auto"/>
            <w:vAlign w:val="center"/>
          </w:tcPr>
          <w:p w14:paraId="5C53236C"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安化县</w:t>
            </w:r>
          </w:p>
        </w:tc>
        <w:tc>
          <w:tcPr>
            <w:tcW w:w="1945" w:type="dxa"/>
            <w:shd w:val="clear" w:color="auto" w:fill="auto"/>
            <w:vAlign w:val="center"/>
          </w:tcPr>
          <w:p w14:paraId="7C82D75F"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1949" w:type="dxa"/>
            <w:shd w:val="clear" w:color="auto" w:fill="auto"/>
            <w:vAlign w:val="center"/>
          </w:tcPr>
          <w:p w14:paraId="428D625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240</w:t>
            </w:r>
          </w:p>
        </w:tc>
        <w:tc>
          <w:tcPr>
            <w:tcW w:w="1467" w:type="dxa"/>
            <w:shd w:val="clear" w:color="auto" w:fill="auto"/>
            <w:vAlign w:val="center"/>
          </w:tcPr>
          <w:p w14:paraId="450306D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c>
          <w:tcPr>
            <w:tcW w:w="2006" w:type="dxa"/>
            <w:shd w:val="clear" w:color="auto" w:fill="auto"/>
            <w:vAlign w:val="center"/>
          </w:tcPr>
          <w:p w14:paraId="202B22E8"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396</w:t>
            </w:r>
          </w:p>
        </w:tc>
        <w:tc>
          <w:tcPr>
            <w:tcW w:w="1239" w:type="dxa"/>
            <w:shd w:val="clear" w:color="auto" w:fill="auto"/>
            <w:vAlign w:val="center"/>
          </w:tcPr>
          <w:p w14:paraId="31E6D0DC" w14:textId="4DFD4965" w:rsidR="00565796" w:rsidRPr="00612483" w:rsidRDefault="00CD5F58">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636</w:t>
            </w:r>
          </w:p>
        </w:tc>
        <w:tc>
          <w:tcPr>
            <w:tcW w:w="1140" w:type="dxa"/>
            <w:shd w:val="clear" w:color="auto" w:fill="auto"/>
            <w:vAlign w:val="center"/>
          </w:tcPr>
          <w:p w14:paraId="7EE752B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66" w:type="dxa"/>
            <w:shd w:val="clear" w:color="auto" w:fill="auto"/>
            <w:vAlign w:val="center"/>
          </w:tcPr>
          <w:p w14:paraId="0B5C818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504 </w:t>
            </w:r>
          </w:p>
        </w:tc>
      </w:tr>
    </w:tbl>
    <w:p w14:paraId="35E36386" w14:textId="77777777" w:rsidR="00565796" w:rsidRDefault="00565796">
      <w:pPr>
        <w:spacing w:line="300" w:lineRule="exact"/>
        <w:rPr>
          <w:rFonts w:ascii="Times New Roman" w:hAnsi="Times New Roman" w:cs="Times New Roman"/>
          <w:color w:val="000000" w:themeColor="text1"/>
          <w:szCs w:val="21"/>
        </w:rPr>
      </w:pPr>
    </w:p>
    <w:p w14:paraId="6F6DE49E" w14:textId="77777777" w:rsidR="00565796" w:rsidRDefault="007B531C">
      <w:pPr>
        <w:widowControl/>
        <w:spacing w:line="3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br w:type="page"/>
      </w:r>
    </w:p>
    <w:p w14:paraId="65E8728A" w14:textId="77777777" w:rsidR="00565796" w:rsidRPr="00612483" w:rsidRDefault="007B531C">
      <w:pPr>
        <w:rPr>
          <w:rFonts w:ascii="黑体" w:eastAsia="黑体" w:hAnsi="黑体" w:cs="Times New Roman"/>
          <w:color w:val="000000" w:themeColor="text1"/>
          <w:sz w:val="32"/>
          <w:szCs w:val="32"/>
        </w:rPr>
      </w:pPr>
      <w:r w:rsidRPr="00612483">
        <w:rPr>
          <w:rFonts w:ascii="黑体" w:eastAsia="黑体" w:hAnsi="黑体" w:cs="Times New Roman"/>
          <w:color w:val="000000" w:themeColor="text1"/>
          <w:sz w:val="32"/>
          <w:szCs w:val="32"/>
        </w:rPr>
        <w:lastRenderedPageBreak/>
        <w:t>附件2</w:t>
      </w:r>
    </w:p>
    <w:p w14:paraId="217EFCC4" w14:textId="77777777" w:rsidR="00565796" w:rsidRPr="00612483" w:rsidRDefault="007B531C">
      <w:pPr>
        <w:jc w:val="center"/>
        <w:rPr>
          <w:rFonts w:ascii="方正小标宋_GBK" w:eastAsia="方正小标宋_GBK" w:hAnsi="Times New Roman" w:cs="Times New Roman"/>
          <w:color w:val="000000" w:themeColor="text1"/>
          <w:sz w:val="36"/>
          <w:szCs w:val="36"/>
        </w:rPr>
      </w:pPr>
      <w:r w:rsidRPr="00612483">
        <w:rPr>
          <w:rFonts w:ascii="方正小标宋_GBK" w:eastAsia="方正小标宋_GBK" w:hAnsi="Times New Roman" w:cs="Times New Roman" w:hint="eastAsia"/>
          <w:color w:val="000000" w:themeColor="text1"/>
          <w:kern w:val="0"/>
          <w:sz w:val="36"/>
          <w:szCs w:val="36"/>
        </w:rPr>
        <w:t>2021年湘西地区开发产业发展专项资金明细表（省直）</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480"/>
        <w:gridCol w:w="4060"/>
        <w:gridCol w:w="1380"/>
        <w:gridCol w:w="1320"/>
        <w:gridCol w:w="1200"/>
        <w:gridCol w:w="1400"/>
        <w:gridCol w:w="2860"/>
      </w:tblGrid>
      <w:tr w:rsidR="00565796" w:rsidRPr="00612483" w14:paraId="511DF5D9" w14:textId="77777777" w:rsidTr="00612483">
        <w:trPr>
          <w:trHeight w:val="510"/>
          <w:tblHeader/>
          <w:jc w:val="center"/>
        </w:trPr>
        <w:tc>
          <w:tcPr>
            <w:tcW w:w="1240" w:type="dxa"/>
            <w:shd w:val="clear" w:color="auto" w:fill="auto"/>
            <w:vAlign w:val="center"/>
          </w:tcPr>
          <w:p w14:paraId="1FB39C82"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市州</w:t>
            </w:r>
            <w:r w:rsidRPr="00612483">
              <w:rPr>
                <w:rFonts w:ascii="Times New Roman" w:eastAsia="仿宋_GB2312" w:hAnsi="Times New Roman" w:cs="Times New Roman"/>
                <w:b/>
                <w:kern w:val="0"/>
                <w:sz w:val="24"/>
                <w:szCs w:val="24"/>
              </w:rPr>
              <w:t>/</w:t>
            </w:r>
            <w:r w:rsidRPr="00612483">
              <w:rPr>
                <w:rFonts w:ascii="Times New Roman" w:eastAsia="仿宋_GB2312" w:hAnsi="Times New Roman" w:cs="Times New Roman"/>
                <w:b/>
                <w:kern w:val="0"/>
                <w:sz w:val="24"/>
                <w:szCs w:val="24"/>
              </w:rPr>
              <w:t>省直单位</w:t>
            </w:r>
          </w:p>
        </w:tc>
        <w:tc>
          <w:tcPr>
            <w:tcW w:w="1480" w:type="dxa"/>
            <w:shd w:val="clear" w:color="auto" w:fill="auto"/>
            <w:vAlign w:val="center"/>
          </w:tcPr>
          <w:p w14:paraId="3D9D1A09" w14:textId="77777777" w:rsid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县市区</w:t>
            </w:r>
            <w:r w:rsidRPr="00612483">
              <w:rPr>
                <w:rFonts w:ascii="Times New Roman" w:eastAsia="仿宋_GB2312" w:hAnsi="Times New Roman" w:cs="Times New Roman"/>
                <w:b/>
                <w:kern w:val="0"/>
                <w:sz w:val="24"/>
                <w:szCs w:val="24"/>
              </w:rPr>
              <w:t>/</w:t>
            </w:r>
          </w:p>
          <w:p w14:paraId="4887EEA2" w14:textId="4EFC9838"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单位</w:t>
            </w:r>
          </w:p>
        </w:tc>
        <w:tc>
          <w:tcPr>
            <w:tcW w:w="4060" w:type="dxa"/>
            <w:shd w:val="clear" w:color="auto" w:fill="auto"/>
            <w:vAlign w:val="center"/>
          </w:tcPr>
          <w:p w14:paraId="21DA9AAA"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项目名称</w:t>
            </w:r>
          </w:p>
        </w:tc>
        <w:tc>
          <w:tcPr>
            <w:tcW w:w="1380" w:type="dxa"/>
            <w:shd w:val="clear" w:color="auto" w:fill="auto"/>
            <w:vAlign w:val="center"/>
          </w:tcPr>
          <w:p w14:paraId="5A6C2F1E"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金额</w:t>
            </w:r>
          </w:p>
          <w:p w14:paraId="0358770E"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（万元）</w:t>
            </w:r>
          </w:p>
        </w:tc>
        <w:tc>
          <w:tcPr>
            <w:tcW w:w="1320" w:type="dxa"/>
            <w:shd w:val="clear" w:color="auto" w:fill="auto"/>
            <w:vAlign w:val="center"/>
          </w:tcPr>
          <w:p w14:paraId="73DC0FCD"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功能科</w:t>
            </w:r>
            <w:r w:rsidRPr="00612483">
              <w:rPr>
                <w:rFonts w:ascii="Times New Roman" w:eastAsia="仿宋_GB2312" w:hAnsi="Times New Roman" w:cs="Times New Roman"/>
                <w:b/>
                <w:kern w:val="0"/>
                <w:sz w:val="24"/>
                <w:szCs w:val="24"/>
              </w:rPr>
              <w:br/>
            </w:r>
            <w:r w:rsidRPr="00612483">
              <w:rPr>
                <w:rFonts w:ascii="Times New Roman" w:eastAsia="仿宋_GB2312" w:hAnsi="Times New Roman" w:cs="Times New Roman"/>
                <w:b/>
                <w:kern w:val="0"/>
                <w:sz w:val="24"/>
                <w:szCs w:val="24"/>
              </w:rPr>
              <w:t>目编码</w:t>
            </w:r>
          </w:p>
        </w:tc>
        <w:tc>
          <w:tcPr>
            <w:tcW w:w="1200" w:type="dxa"/>
            <w:shd w:val="clear" w:color="auto" w:fill="auto"/>
            <w:vAlign w:val="center"/>
          </w:tcPr>
          <w:p w14:paraId="5C5722C2"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政府经济</w:t>
            </w:r>
            <w:r w:rsidRPr="00612483">
              <w:rPr>
                <w:rFonts w:ascii="Times New Roman" w:eastAsia="仿宋_GB2312" w:hAnsi="Times New Roman" w:cs="Times New Roman"/>
                <w:b/>
                <w:kern w:val="0"/>
                <w:sz w:val="24"/>
                <w:szCs w:val="24"/>
              </w:rPr>
              <w:br/>
            </w:r>
            <w:r w:rsidRPr="00612483">
              <w:rPr>
                <w:rFonts w:ascii="Times New Roman" w:eastAsia="仿宋_GB2312" w:hAnsi="Times New Roman" w:cs="Times New Roman"/>
                <w:b/>
                <w:kern w:val="0"/>
                <w:sz w:val="24"/>
                <w:szCs w:val="24"/>
              </w:rPr>
              <w:t>科目编码</w:t>
            </w:r>
          </w:p>
        </w:tc>
        <w:tc>
          <w:tcPr>
            <w:tcW w:w="1400" w:type="dxa"/>
            <w:shd w:val="clear" w:color="auto" w:fill="auto"/>
            <w:vAlign w:val="center"/>
          </w:tcPr>
          <w:p w14:paraId="15DD4CEA"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部门经济</w:t>
            </w:r>
            <w:r w:rsidRPr="00612483">
              <w:rPr>
                <w:rFonts w:ascii="Times New Roman" w:eastAsia="仿宋_GB2312" w:hAnsi="Times New Roman" w:cs="Times New Roman"/>
                <w:b/>
                <w:kern w:val="0"/>
                <w:sz w:val="24"/>
                <w:szCs w:val="24"/>
              </w:rPr>
              <w:br/>
            </w:r>
            <w:r w:rsidRPr="00612483">
              <w:rPr>
                <w:rFonts w:ascii="Times New Roman" w:eastAsia="仿宋_GB2312" w:hAnsi="Times New Roman" w:cs="Times New Roman"/>
                <w:b/>
                <w:kern w:val="0"/>
                <w:sz w:val="24"/>
                <w:szCs w:val="24"/>
              </w:rPr>
              <w:t>科目编码</w:t>
            </w:r>
          </w:p>
        </w:tc>
        <w:tc>
          <w:tcPr>
            <w:tcW w:w="2860" w:type="dxa"/>
            <w:shd w:val="clear" w:color="auto" w:fill="auto"/>
            <w:vAlign w:val="center"/>
          </w:tcPr>
          <w:p w14:paraId="65DC57B7" w14:textId="77777777" w:rsidR="00565796" w:rsidRPr="00612483" w:rsidRDefault="007B531C">
            <w:pPr>
              <w:widowControl/>
              <w:spacing w:line="300" w:lineRule="exact"/>
              <w:jc w:val="center"/>
              <w:rPr>
                <w:rFonts w:ascii="Times New Roman" w:eastAsia="仿宋_GB2312" w:hAnsi="Times New Roman" w:cs="Times New Roman"/>
                <w:b/>
                <w:kern w:val="0"/>
                <w:sz w:val="24"/>
                <w:szCs w:val="24"/>
              </w:rPr>
            </w:pPr>
            <w:r w:rsidRPr="00612483">
              <w:rPr>
                <w:rFonts w:ascii="Times New Roman" w:eastAsia="仿宋_GB2312" w:hAnsi="Times New Roman" w:cs="Times New Roman"/>
                <w:b/>
                <w:kern w:val="0"/>
                <w:sz w:val="24"/>
                <w:szCs w:val="24"/>
              </w:rPr>
              <w:t>备注</w:t>
            </w:r>
          </w:p>
        </w:tc>
      </w:tr>
      <w:tr w:rsidR="00565796" w:rsidRPr="00612483" w14:paraId="7EE29D99" w14:textId="77777777" w:rsidTr="00612483">
        <w:trPr>
          <w:trHeight w:val="510"/>
          <w:jc w:val="center"/>
        </w:trPr>
        <w:tc>
          <w:tcPr>
            <w:tcW w:w="2720" w:type="dxa"/>
            <w:gridSpan w:val="2"/>
            <w:shd w:val="clear" w:color="auto" w:fill="auto"/>
            <w:vAlign w:val="center"/>
          </w:tcPr>
          <w:p w14:paraId="056D7508"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合计</w:t>
            </w:r>
          </w:p>
        </w:tc>
        <w:tc>
          <w:tcPr>
            <w:tcW w:w="4060" w:type="dxa"/>
            <w:shd w:val="clear" w:color="auto" w:fill="auto"/>
            <w:vAlign w:val="center"/>
          </w:tcPr>
          <w:p w14:paraId="532F564C" w14:textId="77777777" w:rsidR="00565796" w:rsidRPr="00612483" w:rsidRDefault="007B531C">
            <w:pPr>
              <w:widowControl/>
              <w:spacing w:line="300" w:lineRule="exact"/>
              <w:jc w:val="left"/>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380" w:type="dxa"/>
            <w:shd w:val="clear" w:color="auto" w:fill="auto"/>
            <w:vAlign w:val="center"/>
          </w:tcPr>
          <w:p w14:paraId="5A0E89C2" w14:textId="431ABDDA" w:rsidR="00565796" w:rsidRPr="00612483" w:rsidRDefault="00C4689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4796</w:t>
            </w:r>
          </w:p>
        </w:tc>
        <w:tc>
          <w:tcPr>
            <w:tcW w:w="1320" w:type="dxa"/>
            <w:shd w:val="clear" w:color="auto" w:fill="auto"/>
            <w:vAlign w:val="center"/>
          </w:tcPr>
          <w:p w14:paraId="7AC7C3BF"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00" w:type="dxa"/>
            <w:shd w:val="clear" w:color="auto" w:fill="auto"/>
            <w:vAlign w:val="center"/>
          </w:tcPr>
          <w:p w14:paraId="5CAD6248"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00" w:type="dxa"/>
            <w:shd w:val="clear" w:color="auto" w:fill="auto"/>
            <w:vAlign w:val="center"/>
          </w:tcPr>
          <w:p w14:paraId="02A05394"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860" w:type="dxa"/>
            <w:shd w:val="clear" w:color="auto" w:fill="auto"/>
          </w:tcPr>
          <w:p w14:paraId="5BB30C10"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565796" w:rsidRPr="00612483" w14:paraId="3C4306E5" w14:textId="77777777" w:rsidTr="00612483">
        <w:trPr>
          <w:trHeight w:val="510"/>
          <w:jc w:val="center"/>
        </w:trPr>
        <w:tc>
          <w:tcPr>
            <w:tcW w:w="1240" w:type="dxa"/>
            <w:vMerge w:val="restart"/>
            <w:shd w:val="clear" w:color="auto" w:fill="auto"/>
            <w:vAlign w:val="center"/>
          </w:tcPr>
          <w:p w14:paraId="56C4FAFB"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省发展和改革委员会</w:t>
            </w:r>
          </w:p>
        </w:tc>
        <w:tc>
          <w:tcPr>
            <w:tcW w:w="5540" w:type="dxa"/>
            <w:gridSpan w:val="2"/>
            <w:shd w:val="clear" w:color="auto" w:fill="auto"/>
            <w:vAlign w:val="center"/>
          </w:tcPr>
          <w:p w14:paraId="5DDD4786"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湖南省发展和改革委员会本级小计</w:t>
            </w:r>
          </w:p>
        </w:tc>
        <w:tc>
          <w:tcPr>
            <w:tcW w:w="1380" w:type="dxa"/>
            <w:shd w:val="clear" w:color="auto" w:fill="auto"/>
            <w:vAlign w:val="center"/>
          </w:tcPr>
          <w:p w14:paraId="0D0DBF71" w14:textId="17632902" w:rsidR="00565796"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16</w:t>
            </w:r>
            <w:r w:rsidR="00AE0732" w:rsidRPr="00612483">
              <w:rPr>
                <w:rFonts w:ascii="Times New Roman" w:eastAsia="仿宋_GB2312" w:hAnsi="Times New Roman" w:cs="Times New Roman"/>
                <w:b/>
                <w:bCs/>
                <w:kern w:val="0"/>
                <w:sz w:val="24"/>
                <w:szCs w:val="24"/>
              </w:rPr>
              <w:t>8</w:t>
            </w:r>
          </w:p>
        </w:tc>
        <w:tc>
          <w:tcPr>
            <w:tcW w:w="1320" w:type="dxa"/>
            <w:shd w:val="clear" w:color="auto" w:fill="auto"/>
            <w:vAlign w:val="center"/>
          </w:tcPr>
          <w:p w14:paraId="63760AC5"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00" w:type="dxa"/>
            <w:shd w:val="clear" w:color="auto" w:fill="auto"/>
            <w:vAlign w:val="center"/>
          </w:tcPr>
          <w:p w14:paraId="428814AA"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00" w:type="dxa"/>
            <w:shd w:val="clear" w:color="auto" w:fill="auto"/>
            <w:vAlign w:val="center"/>
          </w:tcPr>
          <w:p w14:paraId="798D8337" w14:textId="77777777" w:rsidR="00565796" w:rsidRPr="00612483" w:rsidRDefault="007B531C">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860" w:type="dxa"/>
            <w:shd w:val="clear" w:color="auto" w:fill="auto"/>
          </w:tcPr>
          <w:p w14:paraId="44EFBD6E" w14:textId="77777777" w:rsidR="00565796" w:rsidRPr="00612483" w:rsidRDefault="007B531C">
            <w:pPr>
              <w:widowControl/>
              <w:spacing w:line="300" w:lineRule="exact"/>
              <w:jc w:val="left"/>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r>
      <w:tr w:rsidR="00565796" w:rsidRPr="00612483" w14:paraId="2F7C7A46" w14:textId="77777777" w:rsidTr="00612483">
        <w:trPr>
          <w:trHeight w:val="776"/>
          <w:jc w:val="center"/>
        </w:trPr>
        <w:tc>
          <w:tcPr>
            <w:tcW w:w="1240" w:type="dxa"/>
            <w:vMerge/>
            <w:vAlign w:val="center"/>
          </w:tcPr>
          <w:p w14:paraId="726C422D"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1480" w:type="dxa"/>
            <w:vMerge w:val="restart"/>
            <w:shd w:val="clear" w:color="auto" w:fill="auto"/>
            <w:vAlign w:val="center"/>
          </w:tcPr>
          <w:p w14:paraId="3E33A106"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省发展和改革委员会本级</w:t>
            </w:r>
          </w:p>
        </w:tc>
        <w:tc>
          <w:tcPr>
            <w:tcW w:w="4060" w:type="dxa"/>
            <w:shd w:val="clear" w:color="auto" w:fill="auto"/>
            <w:vAlign w:val="center"/>
          </w:tcPr>
          <w:p w14:paraId="5DB53394"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湖南省发展和改革委员会开展全省易地扶贫搬迁工作总结表彰大会等工作</w:t>
            </w:r>
          </w:p>
        </w:tc>
        <w:tc>
          <w:tcPr>
            <w:tcW w:w="1380" w:type="dxa"/>
            <w:shd w:val="clear" w:color="auto" w:fill="auto"/>
            <w:vAlign w:val="center"/>
          </w:tcPr>
          <w:p w14:paraId="0B888AC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 </w:t>
            </w:r>
          </w:p>
        </w:tc>
        <w:tc>
          <w:tcPr>
            <w:tcW w:w="1320" w:type="dxa"/>
            <w:shd w:val="clear" w:color="auto" w:fill="auto"/>
            <w:vAlign w:val="center"/>
          </w:tcPr>
          <w:p w14:paraId="10410894"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29F2DB2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64CE224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5306306C" w14:textId="77777777" w:rsidR="00565796" w:rsidRPr="00612483" w:rsidRDefault="007B531C">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565796" w:rsidRPr="00612483" w14:paraId="409682A3" w14:textId="77777777" w:rsidTr="00612483">
        <w:trPr>
          <w:trHeight w:val="702"/>
          <w:jc w:val="center"/>
        </w:trPr>
        <w:tc>
          <w:tcPr>
            <w:tcW w:w="1240" w:type="dxa"/>
            <w:vMerge/>
            <w:vAlign w:val="center"/>
          </w:tcPr>
          <w:p w14:paraId="556B9D81"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1C86420B"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65A07437" w14:textId="77777777" w:rsidR="00565796" w:rsidRPr="00612483" w:rsidRDefault="007B531C">
            <w:pPr>
              <w:widowControl/>
              <w:spacing w:line="300" w:lineRule="exact"/>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湖南拓远信息技术</w:t>
            </w:r>
            <w:proofErr w:type="gramEnd"/>
            <w:r w:rsidRPr="00612483">
              <w:rPr>
                <w:rFonts w:ascii="Times New Roman" w:eastAsia="仿宋_GB2312" w:hAnsi="Times New Roman" w:cs="Times New Roman"/>
                <w:kern w:val="0"/>
                <w:sz w:val="24"/>
                <w:szCs w:val="24"/>
              </w:rPr>
              <w:t>有限公司运营维护易地扶贫搬迁信息系统</w:t>
            </w:r>
          </w:p>
        </w:tc>
        <w:tc>
          <w:tcPr>
            <w:tcW w:w="1380" w:type="dxa"/>
            <w:shd w:val="clear" w:color="auto" w:fill="auto"/>
            <w:vAlign w:val="center"/>
          </w:tcPr>
          <w:p w14:paraId="5797421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 </w:t>
            </w:r>
          </w:p>
        </w:tc>
        <w:tc>
          <w:tcPr>
            <w:tcW w:w="1320" w:type="dxa"/>
            <w:shd w:val="clear" w:color="auto" w:fill="auto"/>
            <w:vAlign w:val="center"/>
          </w:tcPr>
          <w:p w14:paraId="60D02E19"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2D854D9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6DFDC7BB"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3BE44E24" w14:textId="77777777" w:rsidR="00565796" w:rsidRPr="00612483" w:rsidRDefault="007B531C">
            <w:pPr>
              <w:widowControl/>
              <w:spacing w:line="300" w:lineRule="exact"/>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湖南拓远信息技术</w:t>
            </w:r>
            <w:proofErr w:type="gramEnd"/>
            <w:r w:rsidRPr="00612483">
              <w:rPr>
                <w:rFonts w:ascii="Times New Roman" w:eastAsia="仿宋_GB2312" w:hAnsi="Times New Roman" w:cs="Times New Roman"/>
                <w:kern w:val="0"/>
                <w:sz w:val="24"/>
                <w:szCs w:val="24"/>
              </w:rPr>
              <w:t>有限公司</w:t>
            </w:r>
          </w:p>
        </w:tc>
      </w:tr>
      <w:tr w:rsidR="00565796" w:rsidRPr="00612483" w14:paraId="5BEAAF6C" w14:textId="77777777" w:rsidTr="00612483">
        <w:trPr>
          <w:trHeight w:val="685"/>
          <w:jc w:val="center"/>
        </w:trPr>
        <w:tc>
          <w:tcPr>
            <w:tcW w:w="1240" w:type="dxa"/>
            <w:vMerge/>
            <w:vAlign w:val="center"/>
          </w:tcPr>
          <w:p w14:paraId="691E6C99"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4F390B10"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5A6A4AB7"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2021</w:t>
            </w:r>
            <w:r w:rsidRPr="00612483">
              <w:rPr>
                <w:rFonts w:ascii="Times New Roman" w:eastAsia="仿宋_GB2312" w:hAnsi="Times New Roman" w:cs="Times New Roman"/>
                <w:kern w:val="0"/>
                <w:sz w:val="24"/>
                <w:szCs w:val="24"/>
              </w:rPr>
              <w:t>年大湘西地区文化生态旅游精品线路项目评审</w:t>
            </w:r>
          </w:p>
        </w:tc>
        <w:tc>
          <w:tcPr>
            <w:tcW w:w="1380" w:type="dxa"/>
            <w:shd w:val="clear" w:color="auto" w:fill="auto"/>
            <w:vAlign w:val="center"/>
          </w:tcPr>
          <w:p w14:paraId="3AC1298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8 </w:t>
            </w:r>
          </w:p>
        </w:tc>
        <w:tc>
          <w:tcPr>
            <w:tcW w:w="1320" w:type="dxa"/>
            <w:shd w:val="clear" w:color="auto" w:fill="auto"/>
            <w:vAlign w:val="center"/>
          </w:tcPr>
          <w:p w14:paraId="1F62A16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25D65D8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2BCE187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1C8CAD8D"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中</w:t>
            </w:r>
            <w:proofErr w:type="gramStart"/>
            <w:r w:rsidRPr="00612483">
              <w:rPr>
                <w:rFonts w:ascii="Times New Roman" w:eastAsia="仿宋_GB2312" w:hAnsi="Times New Roman" w:cs="Times New Roman"/>
                <w:kern w:val="0"/>
                <w:sz w:val="24"/>
                <w:szCs w:val="24"/>
              </w:rPr>
              <w:t>合慧景</w:t>
            </w:r>
            <w:proofErr w:type="gramEnd"/>
            <w:r w:rsidRPr="00612483">
              <w:rPr>
                <w:rFonts w:ascii="Times New Roman" w:eastAsia="仿宋_GB2312" w:hAnsi="Times New Roman" w:cs="Times New Roman"/>
                <w:kern w:val="0"/>
                <w:sz w:val="24"/>
                <w:szCs w:val="24"/>
              </w:rPr>
              <w:t>（长沙）规划设计院有限公司</w:t>
            </w:r>
          </w:p>
        </w:tc>
      </w:tr>
      <w:tr w:rsidR="00565796" w:rsidRPr="00612483" w14:paraId="3787CC03" w14:textId="77777777" w:rsidTr="00612483">
        <w:trPr>
          <w:trHeight w:val="708"/>
          <w:jc w:val="center"/>
        </w:trPr>
        <w:tc>
          <w:tcPr>
            <w:tcW w:w="1240" w:type="dxa"/>
            <w:vMerge/>
            <w:vAlign w:val="center"/>
          </w:tcPr>
          <w:p w14:paraId="55589AB9"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433498E7"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53DAACC2"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大湘西地区旅游交通标志设置技术咨询服务</w:t>
            </w:r>
          </w:p>
        </w:tc>
        <w:tc>
          <w:tcPr>
            <w:tcW w:w="1380" w:type="dxa"/>
            <w:shd w:val="clear" w:color="auto" w:fill="auto"/>
            <w:vAlign w:val="center"/>
          </w:tcPr>
          <w:p w14:paraId="07227C5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 </w:t>
            </w:r>
          </w:p>
        </w:tc>
        <w:tc>
          <w:tcPr>
            <w:tcW w:w="1320" w:type="dxa"/>
            <w:shd w:val="clear" w:color="auto" w:fill="auto"/>
            <w:vAlign w:val="center"/>
          </w:tcPr>
          <w:p w14:paraId="51083A9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3BBB247"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12B33353"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7FC4AF58"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长沙友</w:t>
            </w:r>
            <w:proofErr w:type="gramStart"/>
            <w:r w:rsidRPr="00612483">
              <w:rPr>
                <w:rFonts w:ascii="Times New Roman" w:eastAsia="仿宋_GB2312" w:hAnsi="Times New Roman" w:cs="Times New Roman"/>
                <w:kern w:val="0"/>
                <w:sz w:val="24"/>
                <w:szCs w:val="24"/>
              </w:rPr>
              <w:t>联工程</w:t>
            </w:r>
            <w:proofErr w:type="gramEnd"/>
            <w:r w:rsidRPr="00612483">
              <w:rPr>
                <w:rFonts w:ascii="Times New Roman" w:eastAsia="仿宋_GB2312" w:hAnsi="Times New Roman" w:cs="Times New Roman"/>
                <w:kern w:val="0"/>
                <w:sz w:val="24"/>
                <w:szCs w:val="24"/>
              </w:rPr>
              <w:t>技术咨询有限公司</w:t>
            </w:r>
          </w:p>
        </w:tc>
      </w:tr>
      <w:tr w:rsidR="00565796" w:rsidRPr="00612483" w14:paraId="5F4229F6" w14:textId="77777777" w:rsidTr="00612483">
        <w:trPr>
          <w:trHeight w:val="846"/>
          <w:jc w:val="center"/>
        </w:trPr>
        <w:tc>
          <w:tcPr>
            <w:tcW w:w="1240" w:type="dxa"/>
            <w:vMerge/>
            <w:vAlign w:val="center"/>
          </w:tcPr>
          <w:p w14:paraId="6FAA7178"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78CFF563"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5D05CD46"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武陵山片区巩固脱贫攻坚成果同乡村振兴有效衔接先行示范区研究</w:t>
            </w:r>
          </w:p>
        </w:tc>
        <w:tc>
          <w:tcPr>
            <w:tcW w:w="1380" w:type="dxa"/>
            <w:shd w:val="clear" w:color="auto" w:fill="auto"/>
            <w:vAlign w:val="center"/>
          </w:tcPr>
          <w:p w14:paraId="42A0EF70"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15 </w:t>
            </w:r>
          </w:p>
        </w:tc>
        <w:tc>
          <w:tcPr>
            <w:tcW w:w="1320" w:type="dxa"/>
            <w:shd w:val="clear" w:color="auto" w:fill="auto"/>
            <w:vAlign w:val="center"/>
          </w:tcPr>
          <w:p w14:paraId="330E82F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EC21691"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06E8894D"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21E81389" w14:textId="77777777" w:rsidR="00565796" w:rsidRPr="00612483" w:rsidRDefault="007B531C">
            <w:pPr>
              <w:widowControl/>
              <w:spacing w:line="300" w:lineRule="exact"/>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湖南纬达土地规划</w:t>
            </w:r>
            <w:proofErr w:type="gramEnd"/>
            <w:r w:rsidRPr="00612483">
              <w:rPr>
                <w:rFonts w:ascii="Times New Roman" w:eastAsia="仿宋_GB2312" w:hAnsi="Times New Roman" w:cs="Times New Roman"/>
                <w:kern w:val="0"/>
                <w:sz w:val="24"/>
                <w:szCs w:val="24"/>
              </w:rPr>
              <w:t>设计有限公司</w:t>
            </w:r>
          </w:p>
        </w:tc>
      </w:tr>
      <w:tr w:rsidR="00565796" w:rsidRPr="00612483" w14:paraId="156F0AAF" w14:textId="77777777" w:rsidTr="00612483">
        <w:trPr>
          <w:trHeight w:val="700"/>
          <w:jc w:val="center"/>
        </w:trPr>
        <w:tc>
          <w:tcPr>
            <w:tcW w:w="1240" w:type="dxa"/>
            <w:vMerge/>
            <w:vAlign w:val="center"/>
          </w:tcPr>
          <w:p w14:paraId="0850AF3E"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1A5F8E14" w14:textId="77777777" w:rsidR="00565796" w:rsidRPr="00612483" w:rsidRDefault="00565796">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5EDA63B7"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湖南省革命老区振兴发展政策研究</w:t>
            </w:r>
          </w:p>
        </w:tc>
        <w:tc>
          <w:tcPr>
            <w:tcW w:w="1380" w:type="dxa"/>
            <w:shd w:val="clear" w:color="auto" w:fill="auto"/>
            <w:vAlign w:val="center"/>
          </w:tcPr>
          <w:p w14:paraId="7B30442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 </w:t>
            </w:r>
          </w:p>
        </w:tc>
        <w:tc>
          <w:tcPr>
            <w:tcW w:w="1320" w:type="dxa"/>
            <w:shd w:val="clear" w:color="auto" w:fill="auto"/>
            <w:vAlign w:val="center"/>
          </w:tcPr>
          <w:p w14:paraId="05B2D8B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392FE062"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7CBFE085" w14:textId="77777777" w:rsidR="00565796" w:rsidRPr="00612483" w:rsidRDefault="007B531C">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6815551C" w14:textId="77777777" w:rsidR="00565796" w:rsidRPr="00612483" w:rsidRDefault="007B531C">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湖南省国际工程咨询中心有限公司</w:t>
            </w:r>
          </w:p>
        </w:tc>
      </w:tr>
      <w:tr w:rsidR="00FD4210" w:rsidRPr="00612483" w14:paraId="0F807DD8" w14:textId="77777777" w:rsidTr="00612483">
        <w:trPr>
          <w:trHeight w:val="795"/>
          <w:jc w:val="center"/>
        </w:trPr>
        <w:tc>
          <w:tcPr>
            <w:tcW w:w="1240" w:type="dxa"/>
            <w:vMerge/>
            <w:vAlign w:val="center"/>
          </w:tcPr>
          <w:p w14:paraId="25F1E5BE"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4C078390"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574F0779" w14:textId="79E4BDAE"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茶高质量发展茶叶精制及拼配技术培训</w:t>
            </w:r>
          </w:p>
        </w:tc>
        <w:tc>
          <w:tcPr>
            <w:tcW w:w="1380" w:type="dxa"/>
            <w:shd w:val="clear" w:color="auto" w:fill="auto"/>
            <w:vAlign w:val="center"/>
          </w:tcPr>
          <w:p w14:paraId="0DDE96D6" w14:textId="2DF09F4A"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2F4D361B" w14:textId="031B92C2"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02183A6" w14:textId="53D9CAC8"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60C448FA" w14:textId="65453E3D"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65307835" w14:textId="056930E1"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湖南省茶叶学会</w:t>
            </w:r>
          </w:p>
        </w:tc>
      </w:tr>
      <w:tr w:rsidR="00FD4210" w:rsidRPr="00612483" w14:paraId="0E33A1EF" w14:textId="77777777" w:rsidTr="00612483">
        <w:trPr>
          <w:trHeight w:val="795"/>
          <w:jc w:val="center"/>
        </w:trPr>
        <w:tc>
          <w:tcPr>
            <w:tcW w:w="1240" w:type="dxa"/>
            <w:vMerge/>
            <w:vAlign w:val="center"/>
          </w:tcPr>
          <w:p w14:paraId="5FF9AA8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0810A7F0"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4060" w:type="dxa"/>
            <w:shd w:val="clear" w:color="auto" w:fill="auto"/>
            <w:vAlign w:val="center"/>
          </w:tcPr>
          <w:p w14:paraId="020744F5"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大湘西地区产业高质量发展路径研究</w:t>
            </w:r>
          </w:p>
        </w:tc>
        <w:tc>
          <w:tcPr>
            <w:tcW w:w="1380" w:type="dxa"/>
            <w:shd w:val="clear" w:color="auto" w:fill="auto"/>
            <w:vAlign w:val="center"/>
          </w:tcPr>
          <w:p w14:paraId="6BED294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 </w:t>
            </w:r>
          </w:p>
        </w:tc>
        <w:tc>
          <w:tcPr>
            <w:tcW w:w="1320" w:type="dxa"/>
            <w:shd w:val="clear" w:color="auto" w:fill="auto"/>
            <w:vAlign w:val="center"/>
          </w:tcPr>
          <w:p w14:paraId="045513B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EE2F1C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7362615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203E3994"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湖南财富智通管理咨询有限公司</w:t>
            </w:r>
          </w:p>
        </w:tc>
      </w:tr>
      <w:tr w:rsidR="00FD4210" w:rsidRPr="00612483" w14:paraId="559FFE80" w14:textId="77777777" w:rsidTr="00612483">
        <w:trPr>
          <w:trHeight w:val="1089"/>
          <w:jc w:val="center"/>
        </w:trPr>
        <w:tc>
          <w:tcPr>
            <w:tcW w:w="1240" w:type="dxa"/>
            <w:shd w:val="clear" w:color="auto" w:fill="auto"/>
            <w:vAlign w:val="center"/>
          </w:tcPr>
          <w:p w14:paraId="4AD9180A"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lastRenderedPageBreak/>
              <w:t>省发展和改革委员会</w:t>
            </w:r>
          </w:p>
        </w:tc>
        <w:tc>
          <w:tcPr>
            <w:tcW w:w="1480" w:type="dxa"/>
            <w:shd w:val="clear" w:color="auto" w:fill="auto"/>
            <w:vAlign w:val="center"/>
          </w:tcPr>
          <w:p w14:paraId="057C07C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省发展和改革委员会本级</w:t>
            </w:r>
          </w:p>
        </w:tc>
        <w:tc>
          <w:tcPr>
            <w:tcW w:w="4060" w:type="dxa"/>
            <w:shd w:val="clear" w:color="auto" w:fill="auto"/>
            <w:vAlign w:val="center"/>
          </w:tcPr>
          <w:p w14:paraId="02445151"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2021</w:t>
            </w:r>
            <w:r w:rsidRPr="00612483">
              <w:rPr>
                <w:rFonts w:ascii="Times New Roman" w:eastAsia="仿宋_GB2312" w:hAnsi="Times New Roman" w:cs="Times New Roman"/>
                <w:kern w:val="0"/>
                <w:sz w:val="24"/>
                <w:szCs w:val="24"/>
              </w:rPr>
              <w:t>年湘西地区重大产业</w:t>
            </w:r>
            <w:proofErr w:type="gramStart"/>
            <w:r w:rsidRPr="00612483">
              <w:rPr>
                <w:rFonts w:ascii="Times New Roman" w:eastAsia="仿宋_GB2312" w:hAnsi="Times New Roman" w:cs="Times New Roman"/>
                <w:kern w:val="0"/>
                <w:sz w:val="24"/>
                <w:szCs w:val="24"/>
              </w:rPr>
              <w:t>项目奖补和</w:t>
            </w:r>
            <w:proofErr w:type="gramEnd"/>
            <w:r w:rsidRPr="00612483">
              <w:rPr>
                <w:rFonts w:ascii="Times New Roman" w:eastAsia="仿宋_GB2312" w:hAnsi="Times New Roman" w:cs="Times New Roman"/>
                <w:kern w:val="0"/>
                <w:sz w:val="24"/>
                <w:szCs w:val="24"/>
              </w:rPr>
              <w:t>易地扶贫搬迁后</w:t>
            </w:r>
            <w:proofErr w:type="gramStart"/>
            <w:r w:rsidRPr="00612483">
              <w:rPr>
                <w:rFonts w:ascii="Times New Roman" w:eastAsia="仿宋_GB2312" w:hAnsi="Times New Roman" w:cs="Times New Roman"/>
                <w:kern w:val="0"/>
                <w:sz w:val="24"/>
                <w:szCs w:val="24"/>
              </w:rPr>
              <w:t>扶试点</w:t>
            </w:r>
            <w:proofErr w:type="gramEnd"/>
            <w:r w:rsidRPr="00612483">
              <w:rPr>
                <w:rFonts w:ascii="Times New Roman" w:eastAsia="仿宋_GB2312" w:hAnsi="Times New Roman" w:cs="Times New Roman"/>
                <w:kern w:val="0"/>
                <w:sz w:val="24"/>
                <w:szCs w:val="24"/>
              </w:rPr>
              <w:t>项目评审</w:t>
            </w:r>
          </w:p>
        </w:tc>
        <w:tc>
          <w:tcPr>
            <w:tcW w:w="1380" w:type="dxa"/>
            <w:shd w:val="clear" w:color="auto" w:fill="auto"/>
            <w:vAlign w:val="center"/>
          </w:tcPr>
          <w:p w14:paraId="11F03DFC"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 </w:t>
            </w:r>
          </w:p>
        </w:tc>
        <w:tc>
          <w:tcPr>
            <w:tcW w:w="1320" w:type="dxa"/>
            <w:shd w:val="clear" w:color="auto" w:fill="auto"/>
            <w:vAlign w:val="center"/>
          </w:tcPr>
          <w:p w14:paraId="4886B0C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7239D1E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2F35BF6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3BFC3592"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湖南省国际工程咨询中心有限公司</w:t>
            </w:r>
          </w:p>
        </w:tc>
      </w:tr>
      <w:tr w:rsidR="00FD4210" w:rsidRPr="00612483" w14:paraId="07E7C8DD" w14:textId="77777777" w:rsidTr="00612483">
        <w:trPr>
          <w:trHeight w:val="679"/>
          <w:jc w:val="center"/>
        </w:trPr>
        <w:tc>
          <w:tcPr>
            <w:tcW w:w="1240" w:type="dxa"/>
            <w:vMerge w:val="restart"/>
            <w:shd w:val="clear" w:color="auto" w:fill="auto"/>
            <w:vAlign w:val="center"/>
          </w:tcPr>
          <w:p w14:paraId="75637EF9"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省文化和旅游厅</w:t>
            </w:r>
          </w:p>
        </w:tc>
        <w:tc>
          <w:tcPr>
            <w:tcW w:w="5540" w:type="dxa"/>
            <w:gridSpan w:val="2"/>
            <w:shd w:val="clear" w:color="auto" w:fill="auto"/>
            <w:vAlign w:val="center"/>
          </w:tcPr>
          <w:p w14:paraId="050B1E88"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省文化和旅游厅本级行政小计</w:t>
            </w:r>
          </w:p>
        </w:tc>
        <w:tc>
          <w:tcPr>
            <w:tcW w:w="1380" w:type="dxa"/>
            <w:shd w:val="clear" w:color="auto" w:fill="auto"/>
            <w:vAlign w:val="center"/>
          </w:tcPr>
          <w:p w14:paraId="169EF57D"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2700 </w:t>
            </w:r>
          </w:p>
        </w:tc>
        <w:tc>
          <w:tcPr>
            <w:tcW w:w="1320" w:type="dxa"/>
            <w:shd w:val="clear" w:color="auto" w:fill="auto"/>
            <w:vAlign w:val="center"/>
          </w:tcPr>
          <w:p w14:paraId="6B3C8B15"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00" w:type="dxa"/>
            <w:shd w:val="clear" w:color="auto" w:fill="auto"/>
            <w:vAlign w:val="center"/>
          </w:tcPr>
          <w:p w14:paraId="0CB09A32"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00" w:type="dxa"/>
            <w:shd w:val="clear" w:color="auto" w:fill="auto"/>
            <w:vAlign w:val="center"/>
          </w:tcPr>
          <w:p w14:paraId="6E18237D"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860" w:type="dxa"/>
            <w:shd w:val="clear" w:color="auto" w:fill="auto"/>
            <w:vAlign w:val="center"/>
          </w:tcPr>
          <w:p w14:paraId="2F165C83" w14:textId="77777777" w:rsidR="00FD4210" w:rsidRPr="00612483" w:rsidRDefault="00FD4210">
            <w:pPr>
              <w:widowControl/>
              <w:spacing w:line="300" w:lineRule="exact"/>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r>
      <w:tr w:rsidR="00FD4210" w:rsidRPr="00612483" w14:paraId="17AFC36C" w14:textId="77777777" w:rsidTr="00612483">
        <w:trPr>
          <w:trHeight w:val="1568"/>
          <w:jc w:val="center"/>
        </w:trPr>
        <w:tc>
          <w:tcPr>
            <w:tcW w:w="1240" w:type="dxa"/>
            <w:vMerge/>
            <w:vAlign w:val="center"/>
          </w:tcPr>
          <w:p w14:paraId="62116D65"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restart"/>
            <w:shd w:val="clear" w:color="auto" w:fill="auto"/>
            <w:vAlign w:val="center"/>
          </w:tcPr>
          <w:p w14:paraId="519EB4DA"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省文化和旅游厅本级行政</w:t>
            </w:r>
          </w:p>
        </w:tc>
        <w:tc>
          <w:tcPr>
            <w:tcW w:w="4060" w:type="dxa"/>
            <w:shd w:val="clear" w:color="auto" w:fill="auto"/>
            <w:vAlign w:val="center"/>
          </w:tcPr>
          <w:p w14:paraId="508CDE05"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2020</w:t>
            </w:r>
            <w:r w:rsidRPr="00612483">
              <w:rPr>
                <w:rFonts w:ascii="Times New Roman" w:eastAsia="仿宋_GB2312" w:hAnsi="Times New Roman" w:cs="Times New Roman"/>
                <w:kern w:val="0"/>
                <w:sz w:val="24"/>
                <w:szCs w:val="24"/>
              </w:rPr>
              <w:t>年旅行社送客入村奖励</w:t>
            </w:r>
          </w:p>
        </w:tc>
        <w:tc>
          <w:tcPr>
            <w:tcW w:w="1380" w:type="dxa"/>
            <w:shd w:val="clear" w:color="auto" w:fill="auto"/>
            <w:vAlign w:val="center"/>
          </w:tcPr>
          <w:p w14:paraId="472E42F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2000 </w:t>
            </w:r>
          </w:p>
        </w:tc>
        <w:tc>
          <w:tcPr>
            <w:tcW w:w="1320" w:type="dxa"/>
            <w:shd w:val="clear" w:color="auto" w:fill="auto"/>
            <w:vAlign w:val="center"/>
          </w:tcPr>
          <w:p w14:paraId="54CB5C0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1895C2F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446582C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0557E318"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2020</w:t>
            </w:r>
            <w:r w:rsidRPr="00612483">
              <w:rPr>
                <w:rFonts w:ascii="Times New Roman" w:eastAsia="仿宋_GB2312" w:hAnsi="Times New Roman" w:cs="Times New Roman"/>
                <w:kern w:val="0"/>
                <w:sz w:val="24"/>
                <w:szCs w:val="24"/>
              </w:rPr>
              <w:t>年</w:t>
            </w:r>
            <w:r w:rsidRPr="00612483">
              <w:rPr>
                <w:rFonts w:ascii="Times New Roman" w:eastAsia="仿宋_GB2312" w:hAnsi="Times New Roman" w:cs="Times New Roman"/>
                <w:kern w:val="0"/>
                <w:sz w:val="24"/>
                <w:szCs w:val="24"/>
              </w:rPr>
              <w:t>219</w:t>
            </w:r>
            <w:r w:rsidRPr="00612483">
              <w:rPr>
                <w:rFonts w:ascii="Times New Roman" w:eastAsia="仿宋_GB2312" w:hAnsi="Times New Roman" w:cs="Times New Roman"/>
                <w:kern w:val="0"/>
                <w:sz w:val="24"/>
                <w:szCs w:val="24"/>
              </w:rPr>
              <w:t>家旅行社送客入村奖励，具体项目资金分解计划由省</w:t>
            </w:r>
            <w:proofErr w:type="gramStart"/>
            <w:r w:rsidRPr="00612483">
              <w:rPr>
                <w:rFonts w:ascii="Times New Roman" w:eastAsia="仿宋_GB2312" w:hAnsi="Times New Roman" w:cs="Times New Roman"/>
                <w:kern w:val="0"/>
                <w:sz w:val="24"/>
                <w:szCs w:val="24"/>
              </w:rPr>
              <w:t>文旅厅</w:t>
            </w:r>
            <w:proofErr w:type="gramEnd"/>
            <w:r w:rsidRPr="00612483">
              <w:rPr>
                <w:rFonts w:ascii="Times New Roman" w:eastAsia="仿宋_GB2312" w:hAnsi="Times New Roman" w:cs="Times New Roman"/>
                <w:kern w:val="0"/>
                <w:sz w:val="24"/>
                <w:szCs w:val="24"/>
              </w:rPr>
              <w:t>另行下达，报</w:t>
            </w:r>
            <w:proofErr w:type="gramStart"/>
            <w:r w:rsidRPr="00612483">
              <w:rPr>
                <w:rFonts w:ascii="Times New Roman" w:eastAsia="仿宋_GB2312" w:hAnsi="Times New Roman" w:cs="Times New Roman"/>
                <w:kern w:val="0"/>
                <w:sz w:val="24"/>
                <w:szCs w:val="24"/>
              </w:rPr>
              <w:t>省发改</w:t>
            </w:r>
            <w:proofErr w:type="gramEnd"/>
            <w:r w:rsidRPr="00612483">
              <w:rPr>
                <w:rFonts w:ascii="Times New Roman" w:eastAsia="仿宋_GB2312" w:hAnsi="Times New Roman" w:cs="Times New Roman"/>
                <w:kern w:val="0"/>
                <w:sz w:val="24"/>
                <w:szCs w:val="24"/>
              </w:rPr>
              <w:t>委备案。</w:t>
            </w:r>
          </w:p>
        </w:tc>
      </w:tr>
      <w:tr w:rsidR="00FD4210" w:rsidRPr="00612483" w14:paraId="745C09B7" w14:textId="77777777" w:rsidTr="00612483">
        <w:trPr>
          <w:trHeight w:val="510"/>
          <w:jc w:val="center"/>
        </w:trPr>
        <w:tc>
          <w:tcPr>
            <w:tcW w:w="1240" w:type="dxa"/>
            <w:vMerge/>
            <w:vAlign w:val="center"/>
          </w:tcPr>
          <w:p w14:paraId="4CE8C673"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1911F6CE"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61360C2F"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精品线路云平台三期建设</w:t>
            </w:r>
          </w:p>
        </w:tc>
        <w:tc>
          <w:tcPr>
            <w:tcW w:w="1380" w:type="dxa"/>
            <w:shd w:val="clear" w:color="auto" w:fill="auto"/>
            <w:vAlign w:val="center"/>
          </w:tcPr>
          <w:p w14:paraId="717E4E9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300 </w:t>
            </w:r>
          </w:p>
        </w:tc>
        <w:tc>
          <w:tcPr>
            <w:tcW w:w="1320" w:type="dxa"/>
            <w:shd w:val="clear" w:color="auto" w:fill="auto"/>
            <w:vAlign w:val="center"/>
          </w:tcPr>
          <w:p w14:paraId="159B2B0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7CCDF8AA"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04C98527"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4205D227"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580709FB" w14:textId="77777777" w:rsidTr="00612483">
        <w:trPr>
          <w:trHeight w:val="510"/>
          <w:jc w:val="center"/>
        </w:trPr>
        <w:tc>
          <w:tcPr>
            <w:tcW w:w="1240" w:type="dxa"/>
            <w:vMerge/>
            <w:vAlign w:val="center"/>
          </w:tcPr>
          <w:p w14:paraId="09EDB2B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7EEE9682"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2210EC9E"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精品线路营销活动策划与宣传推广</w:t>
            </w:r>
          </w:p>
        </w:tc>
        <w:tc>
          <w:tcPr>
            <w:tcW w:w="1380" w:type="dxa"/>
            <w:shd w:val="clear" w:color="auto" w:fill="auto"/>
            <w:vAlign w:val="center"/>
          </w:tcPr>
          <w:p w14:paraId="7E5238B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300 </w:t>
            </w:r>
          </w:p>
        </w:tc>
        <w:tc>
          <w:tcPr>
            <w:tcW w:w="1320" w:type="dxa"/>
            <w:shd w:val="clear" w:color="auto" w:fill="auto"/>
            <w:vAlign w:val="center"/>
          </w:tcPr>
          <w:p w14:paraId="3357DEF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D10783A"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0BE11726"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5541CA9F"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C000E4A" w14:textId="77777777" w:rsidTr="00612483">
        <w:trPr>
          <w:trHeight w:val="510"/>
          <w:jc w:val="center"/>
        </w:trPr>
        <w:tc>
          <w:tcPr>
            <w:tcW w:w="1240" w:type="dxa"/>
            <w:vMerge/>
            <w:vAlign w:val="center"/>
          </w:tcPr>
          <w:p w14:paraId="2116C252"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012978FE"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2F135A67"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人才培训</w:t>
            </w:r>
          </w:p>
        </w:tc>
        <w:tc>
          <w:tcPr>
            <w:tcW w:w="1380" w:type="dxa"/>
            <w:shd w:val="clear" w:color="auto" w:fill="auto"/>
            <w:vAlign w:val="center"/>
          </w:tcPr>
          <w:p w14:paraId="147FE8C1"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100 </w:t>
            </w:r>
          </w:p>
        </w:tc>
        <w:tc>
          <w:tcPr>
            <w:tcW w:w="1320" w:type="dxa"/>
            <w:shd w:val="clear" w:color="auto" w:fill="auto"/>
            <w:vAlign w:val="center"/>
          </w:tcPr>
          <w:p w14:paraId="0A10F01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6D79ED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58F5D006"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693A4899"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62BECA20" w14:textId="77777777" w:rsidTr="00612483">
        <w:trPr>
          <w:trHeight w:val="821"/>
          <w:jc w:val="center"/>
        </w:trPr>
        <w:tc>
          <w:tcPr>
            <w:tcW w:w="1240" w:type="dxa"/>
            <w:shd w:val="clear" w:color="auto" w:fill="auto"/>
            <w:vAlign w:val="center"/>
          </w:tcPr>
          <w:p w14:paraId="29311EA0"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中南林业科技大学</w:t>
            </w:r>
          </w:p>
        </w:tc>
        <w:tc>
          <w:tcPr>
            <w:tcW w:w="1480" w:type="dxa"/>
            <w:shd w:val="clear" w:color="auto" w:fill="auto"/>
            <w:vAlign w:val="center"/>
          </w:tcPr>
          <w:p w14:paraId="5C70AFC6"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中南林业科技大学</w:t>
            </w:r>
          </w:p>
        </w:tc>
        <w:tc>
          <w:tcPr>
            <w:tcW w:w="4060" w:type="dxa"/>
            <w:shd w:val="clear" w:color="auto" w:fill="auto"/>
            <w:vAlign w:val="center"/>
          </w:tcPr>
          <w:p w14:paraId="6A141BFD"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大湘西地区文化生态旅游产业发展助推乡村振兴研究</w:t>
            </w:r>
          </w:p>
        </w:tc>
        <w:tc>
          <w:tcPr>
            <w:tcW w:w="1380" w:type="dxa"/>
            <w:shd w:val="clear" w:color="auto" w:fill="auto"/>
            <w:vAlign w:val="center"/>
          </w:tcPr>
          <w:p w14:paraId="2082A9A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 </w:t>
            </w:r>
          </w:p>
        </w:tc>
        <w:tc>
          <w:tcPr>
            <w:tcW w:w="1320" w:type="dxa"/>
            <w:shd w:val="clear" w:color="auto" w:fill="auto"/>
            <w:vAlign w:val="center"/>
          </w:tcPr>
          <w:p w14:paraId="4FB439D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501C182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60D7F765"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583ACC5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0B715154" w14:textId="77777777" w:rsidTr="00612483">
        <w:trPr>
          <w:trHeight w:val="832"/>
          <w:jc w:val="center"/>
        </w:trPr>
        <w:tc>
          <w:tcPr>
            <w:tcW w:w="1240" w:type="dxa"/>
            <w:shd w:val="clear" w:color="auto" w:fill="auto"/>
            <w:vAlign w:val="center"/>
          </w:tcPr>
          <w:p w14:paraId="4C5D0C42"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湖南师范大学</w:t>
            </w:r>
          </w:p>
        </w:tc>
        <w:tc>
          <w:tcPr>
            <w:tcW w:w="1480" w:type="dxa"/>
            <w:shd w:val="clear" w:color="auto" w:fill="auto"/>
            <w:vAlign w:val="center"/>
          </w:tcPr>
          <w:p w14:paraId="28AC29A1"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湖南师范大学</w:t>
            </w:r>
          </w:p>
        </w:tc>
        <w:tc>
          <w:tcPr>
            <w:tcW w:w="4060" w:type="dxa"/>
            <w:shd w:val="clear" w:color="auto" w:fill="auto"/>
            <w:vAlign w:val="center"/>
          </w:tcPr>
          <w:p w14:paraId="6FC5BD4F" w14:textId="101C48EC"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大湘西地区文化生态旅游精品线路建设技术咨询服务项目</w:t>
            </w:r>
          </w:p>
        </w:tc>
        <w:tc>
          <w:tcPr>
            <w:tcW w:w="1380" w:type="dxa"/>
            <w:shd w:val="clear" w:color="auto" w:fill="auto"/>
            <w:vAlign w:val="center"/>
          </w:tcPr>
          <w:p w14:paraId="0FFC65E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27 </w:t>
            </w:r>
          </w:p>
        </w:tc>
        <w:tc>
          <w:tcPr>
            <w:tcW w:w="1320" w:type="dxa"/>
            <w:shd w:val="clear" w:color="auto" w:fill="auto"/>
            <w:vAlign w:val="center"/>
          </w:tcPr>
          <w:p w14:paraId="60DE1F77"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469FC2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30FC7CC1"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vAlign w:val="center"/>
          </w:tcPr>
          <w:p w14:paraId="614ABE3F"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湖南师范大学旅游学院</w:t>
            </w:r>
          </w:p>
        </w:tc>
      </w:tr>
      <w:tr w:rsidR="00FD4210" w:rsidRPr="00612483" w14:paraId="1F5E6AAC" w14:textId="77777777" w:rsidTr="00612483">
        <w:trPr>
          <w:trHeight w:val="510"/>
          <w:jc w:val="center"/>
        </w:trPr>
        <w:tc>
          <w:tcPr>
            <w:tcW w:w="1240" w:type="dxa"/>
            <w:shd w:val="clear" w:color="auto" w:fill="auto"/>
            <w:vAlign w:val="center"/>
          </w:tcPr>
          <w:p w14:paraId="1549C036"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湖南省扶贫开发投资有限公司</w:t>
            </w:r>
          </w:p>
        </w:tc>
        <w:tc>
          <w:tcPr>
            <w:tcW w:w="1480" w:type="dxa"/>
            <w:shd w:val="clear" w:color="auto" w:fill="auto"/>
            <w:vAlign w:val="center"/>
          </w:tcPr>
          <w:p w14:paraId="495F900A"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湖南省扶贫开发投资有限公司</w:t>
            </w:r>
          </w:p>
        </w:tc>
        <w:tc>
          <w:tcPr>
            <w:tcW w:w="4060" w:type="dxa"/>
            <w:shd w:val="clear" w:color="auto" w:fill="auto"/>
            <w:vAlign w:val="center"/>
          </w:tcPr>
          <w:p w14:paraId="7225A0DA"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开展易地扶贫搬迁后续帮扶巡查及监管工作</w:t>
            </w:r>
          </w:p>
        </w:tc>
        <w:tc>
          <w:tcPr>
            <w:tcW w:w="1380" w:type="dxa"/>
            <w:shd w:val="clear" w:color="auto" w:fill="auto"/>
            <w:vAlign w:val="center"/>
          </w:tcPr>
          <w:p w14:paraId="2898C781"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40</w:t>
            </w:r>
          </w:p>
        </w:tc>
        <w:tc>
          <w:tcPr>
            <w:tcW w:w="1320" w:type="dxa"/>
            <w:shd w:val="clear" w:color="auto" w:fill="auto"/>
            <w:vAlign w:val="center"/>
          </w:tcPr>
          <w:p w14:paraId="082A608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5CC5EB8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50799 </w:t>
            </w:r>
          </w:p>
        </w:tc>
        <w:tc>
          <w:tcPr>
            <w:tcW w:w="1400" w:type="dxa"/>
            <w:shd w:val="clear" w:color="auto" w:fill="auto"/>
            <w:vAlign w:val="center"/>
          </w:tcPr>
          <w:p w14:paraId="2FE903F1"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31299 </w:t>
            </w:r>
          </w:p>
        </w:tc>
        <w:tc>
          <w:tcPr>
            <w:tcW w:w="2860" w:type="dxa"/>
            <w:shd w:val="clear" w:color="auto" w:fill="auto"/>
          </w:tcPr>
          <w:p w14:paraId="1948F7FD"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52AA4005" w14:textId="77777777" w:rsidTr="00612483">
        <w:trPr>
          <w:trHeight w:val="801"/>
          <w:jc w:val="center"/>
        </w:trPr>
        <w:tc>
          <w:tcPr>
            <w:tcW w:w="1240" w:type="dxa"/>
            <w:shd w:val="clear" w:color="auto" w:fill="auto"/>
            <w:vAlign w:val="center"/>
          </w:tcPr>
          <w:p w14:paraId="042F0016"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湖南大学</w:t>
            </w:r>
          </w:p>
        </w:tc>
        <w:tc>
          <w:tcPr>
            <w:tcW w:w="1480" w:type="dxa"/>
            <w:shd w:val="clear" w:color="auto" w:fill="auto"/>
            <w:vAlign w:val="center"/>
          </w:tcPr>
          <w:p w14:paraId="1A22F6EE"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湖南大学</w:t>
            </w:r>
          </w:p>
        </w:tc>
        <w:tc>
          <w:tcPr>
            <w:tcW w:w="4060" w:type="dxa"/>
            <w:shd w:val="clear" w:color="auto" w:fill="auto"/>
            <w:vAlign w:val="center"/>
          </w:tcPr>
          <w:p w14:paraId="4A67BF02"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脱贫地区产业发展模式及消费帮扶研究</w:t>
            </w:r>
          </w:p>
        </w:tc>
        <w:tc>
          <w:tcPr>
            <w:tcW w:w="1380" w:type="dxa"/>
            <w:shd w:val="clear" w:color="auto" w:fill="auto"/>
            <w:vAlign w:val="center"/>
          </w:tcPr>
          <w:p w14:paraId="0917929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35</w:t>
            </w:r>
          </w:p>
        </w:tc>
        <w:tc>
          <w:tcPr>
            <w:tcW w:w="1320" w:type="dxa"/>
            <w:shd w:val="clear" w:color="auto" w:fill="auto"/>
            <w:vAlign w:val="center"/>
          </w:tcPr>
          <w:p w14:paraId="685E41D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03103F9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2164CBC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32E9E95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6420F2FC" w14:textId="77777777" w:rsidTr="00612483">
        <w:trPr>
          <w:trHeight w:val="510"/>
          <w:jc w:val="center"/>
        </w:trPr>
        <w:tc>
          <w:tcPr>
            <w:tcW w:w="1240" w:type="dxa"/>
            <w:shd w:val="clear" w:color="auto" w:fill="auto"/>
            <w:vAlign w:val="center"/>
          </w:tcPr>
          <w:p w14:paraId="6866D23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lastRenderedPageBreak/>
              <w:t>湖南新星会计师事务所有限公司</w:t>
            </w:r>
          </w:p>
        </w:tc>
        <w:tc>
          <w:tcPr>
            <w:tcW w:w="1480" w:type="dxa"/>
            <w:shd w:val="clear" w:color="auto" w:fill="auto"/>
            <w:vAlign w:val="center"/>
          </w:tcPr>
          <w:p w14:paraId="4B9C4082"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湖南新星会计师事务所有限公司</w:t>
            </w:r>
          </w:p>
        </w:tc>
        <w:tc>
          <w:tcPr>
            <w:tcW w:w="4060" w:type="dxa"/>
            <w:shd w:val="clear" w:color="auto" w:fill="auto"/>
            <w:vAlign w:val="center"/>
          </w:tcPr>
          <w:p w14:paraId="4463869B"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2020</w:t>
            </w:r>
            <w:r w:rsidRPr="00612483">
              <w:rPr>
                <w:rFonts w:ascii="Times New Roman" w:eastAsia="仿宋_GB2312" w:hAnsi="Times New Roman" w:cs="Times New Roman"/>
                <w:kern w:val="0"/>
                <w:sz w:val="24"/>
                <w:szCs w:val="24"/>
              </w:rPr>
              <w:t>年湘西地区开发产业发展专项资金绩效评价</w:t>
            </w:r>
          </w:p>
        </w:tc>
        <w:tc>
          <w:tcPr>
            <w:tcW w:w="1380" w:type="dxa"/>
            <w:shd w:val="clear" w:color="auto" w:fill="auto"/>
            <w:vAlign w:val="center"/>
          </w:tcPr>
          <w:p w14:paraId="392FB7C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25</w:t>
            </w:r>
          </w:p>
        </w:tc>
        <w:tc>
          <w:tcPr>
            <w:tcW w:w="1320" w:type="dxa"/>
            <w:shd w:val="clear" w:color="auto" w:fill="auto"/>
            <w:vAlign w:val="center"/>
          </w:tcPr>
          <w:p w14:paraId="76AB4F5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250EF5C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50799 </w:t>
            </w:r>
          </w:p>
        </w:tc>
        <w:tc>
          <w:tcPr>
            <w:tcW w:w="1400" w:type="dxa"/>
            <w:shd w:val="clear" w:color="auto" w:fill="auto"/>
            <w:vAlign w:val="center"/>
          </w:tcPr>
          <w:p w14:paraId="49F87A6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31299 </w:t>
            </w:r>
          </w:p>
        </w:tc>
        <w:tc>
          <w:tcPr>
            <w:tcW w:w="2860" w:type="dxa"/>
            <w:shd w:val="clear" w:color="auto" w:fill="auto"/>
          </w:tcPr>
          <w:p w14:paraId="5C7DE0AB"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789C81C" w14:textId="77777777" w:rsidTr="00612483">
        <w:trPr>
          <w:trHeight w:val="510"/>
          <w:jc w:val="center"/>
        </w:trPr>
        <w:tc>
          <w:tcPr>
            <w:tcW w:w="1240" w:type="dxa"/>
            <w:vMerge w:val="restart"/>
            <w:shd w:val="clear" w:color="auto" w:fill="auto"/>
            <w:vAlign w:val="center"/>
          </w:tcPr>
          <w:p w14:paraId="5F1698D8"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湖南省大湘西</w:t>
            </w:r>
            <w:proofErr w:type="gramStart"/>
            <w:r w:rsidRPr="00612483">
              <w:rPr>
                <w:rFonts w:ascii="Times New Roman" w:eastAsia="仿宋_GB2312" w:hAnsi="Times New Roman" w:cs="Times New Roman"/>
                <w:kern w:val="0"/>
                <w:sz w:val="24"/>
                <w:szCs w:val="24"/>
              </w:rPr>
              <w:t>茶产业</w:t>
            </w:r>
            <w:proofErr w:type="gramEnd"/>
            <w:r w:rsidRPr="00612483">
              <w:rPr>
                <w:rFonts w:ascii="Times New Roman" w:eastAsia="仿宋_GB2312" w:hAnsi="Times New Roman" w:cs="Times New Roman"/>
                <w:kern w:val="0"/>
                <w:sz w:val="24"/>
                <w:szCs w:val="24"/>
              </w:rPr>
              <w:t>发展促进会</w:t>
            </w:r>
          </w:p>
        </w:tc>
        <w:tc>
          <w:tcPr>
            <w:tcW w:w="5540" w:type="dxa"/>
            <w:gridSpan w:val="2"/>
            <w:shd w:val="clear" w:color="auto" w:fill="auto"/>
            <w:vAlign w:val="center"/>
          </w:tcPr>
          <w:p w14:paraId="00F27482"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湖南省大湘西</w:t>
            </w:r>
            <w:proofErr w:type="gramStart"/>
            <w:r w:rsidRPr="00612483">
              <w:rPr>
                <w:rFonts w:ascii="Times New Roman" w:eastAsia="仿宋_GB2312" w:hAnsi="Times New Roman" w:cs="Times New Roman"/>
                <w:b/>
                <w:bCs/>
                <w:kern w:val="0"/>
                <w:sz w:val="24"/>
                <w:szCs w:val="24"/>
              </w:rPr>
              <w:t>茶产业</w:t>
            </w:r>
            <w:proofErr w:type="gramEnd"/>
            <w:r w:rsidRPr="00612483">
              <w:rPr>
                <w:rFonts w:ascii="Times New Roman" w:eastAsia="仿宋_GB2312" w:hAnsi="Times New Roman" w:cs="Times New Roman"/>
                <w:b/>
                <w:bCs/>
                <w:kern w:val="0"/>
                <w:sz w:val="24"/>
                <w:szCs w:val="24"/>
              </w:rPr>
              <w:t>发展促进会小计</w:t>
            </w:r>
          </w:p>
        </w:tc>
        <w:tc>
          <w:tcPr>
            <w:tcW w:w="1380" w:type="dxa"/>
            <w:shd w:val="clear" w:color="auto" w:fill="auto"/>
            <w:vAlign w:val="center"/>
          </w:tcPr>
          <w:p w14:paraId="706C5120"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1060</w:t>
            </w:r>
          </w:p>
        </w:tc>
        <w:tc>
          <w:tcPr>
            <w:tcW w:w="1320" w:type="dxa"/>
            <w:shd w:val="clear" w:color="auto" w:fill="auto"/>
            <w:vAlign w:val="center"/>
          </w:tcPr>
          <w:p w14:paraId="067137C9"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00" w:type="dxa"/>
            <w:shd w:val="clear" w:color="auto" w:fill="auto"/>
            <w:vAlign w:val="center"/>
          </w:tcPr>
          <w:p w14:paraId="4075BC1D"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00" w:type="dxa"/>
            <w:shd w:val="clear" w:color="auto" w:fill="auto"/>
            <w:vAlign w:val="center"/>
          </w:tcPr>
          <w:p w14:paraId="7FBE70CF"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860" w:type="dxa"/>
            <w:shd w:val="clear" w:color="auto" w:fill="auto"/>
          </w:tcPr>
          <w:p w14:paraId="47FAB1F4" w14:textId="77777777" w:rsidR="00FD4210" w:rsidRPr="00612483" w:rsidRDefault="00FD4210">
            <w:pPr>
              <w:widowControl/>
              <w:spacing w:line="300" w:lineRule="exact"/>
              <w:jc w:val="left"/>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r>
      <w:tr w:rsidR="00FD4210" w:rsidRPr="00612483" w14:paraId="4687056E" w14:textId="77777777" w:rsidTr="00612483">
        <w:trPr>
          <w:trHeight w:val="510"/>
          <w:jc w:val="center"/>
        </w:trPr>
        <w:tc>
          <w:tcPr>
            <w:tcW w:w="1240" w:type="dxa"/>
            <w:vMerge/>
            <w:vAlign w:val="center"/>
          </w:tcPr>
          <w:p w14:paraId="7BCEDEA4"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restart"/>
            <w:shd w:val="clear" w:color="auto" w:fill="auto"/>
            <w:vAlign w:val="center"/>
          </w:tcPr>
          <w:p w14:paraId="4A403F2D"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湖南省大湘西</w:t>
            </w:r>
            <w:proofErr w:type="gramStart"/>
            <w:r w:rsidRPr="00612483">
              <w:rPr>
                <w:rFonts w:ascii="Times New Roman" w:eastAsia="仿宋_GB2312" w:hAnsi="Times New Roman" w:cs="Times New Roman"/>
                <w:kern w:val="0"/>
                <w:sz w:val="24"/>
                <w:szCs w:val="24"/>
              </w:rPr>
              <w:t>茶产业</w:t>
            </w:r>
            <w:proofErr w:type="gramEnd"/>
            <w:r w:rsidRPr="00612483">
              <w:rPr>
                <w:rFonts w:ascii="Times New Roman" w:eastAsia="仿宋_GB2312" w:hAnsi="Times New Roman" w:cs="Times New Roman"/>
                <w:kern w:val="0"/>
                <w:sz w:val="24"/>
                <w:szCs w:val="24"/>
              </w:rPr>
              <w:t>发展促进会</w:t>
            </w:r>
          </w:p>
        </w:tc>
        <w:tc>
          <w:tcPr>
            <w:tcW w:w="4060" w:type="dxa"/>
            <w:shd w:val="clear" w:color="auto" w:fill="auto"/>
            <w:vAlign w:val="center"/>
          </w:tcPr>
          <w:p w14:paraId="1DC47618"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潇湘茶公共品牌推广</w:t>
            </w:r>
          </w:p>
        </w:tc>
        <w:tc>
          <w:tcPr>
            <w:tcW w:w="1380" w:type="dxa"/>
            <w:shd w:val="clear" w:color="auto" w:fill="auto"/>
            <w:vAlign w:val="center"/>
          </w:tcPr>
          <w:p w14:paraId="14F33AE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1000</w:t>
            </w:r>
          </w:p>
        </w:tc>
        <w:tc>
          <w:tcPr>
            <w:tcW w:w="1320" w:type="dxa"/>
            <w:shd w:val="clear" w:color="auto" w:fill="auto"/>
            <w:vAlign w:val="center"/>
          </w:tcPr>
          <w:p w14:paraId="522794F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538BD5C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3693FBC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662F7ACD"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A7A59DE" w14:textId="77777777" w:rsidTr="00612483">
        <w:trPr>
          <w:trHeight w:val="510"/>
          <w:jc w:val="center"/>
        </w:trPr>
        <w:tc>
          <w:tcPr>
            <w:tcW w:w="1240" w:type="dxa"/>
            <w:vMerge/>
            <w:vAlign w:val="center"/>
          </w:tcPr>
          <w:p w14:paraId="44E82993"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shd w:val="clear" w:color="auto" w:fill="auto"/>
            <w:vAlign w:val="center"/>
          </w:tcPr>
          <w:p w14:paraId="198FB35D"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38E0AAC9"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w:t>
            </w:r>
            <w:proofErr w:type="gramStart"/>
            <w:r w:rsidRPr="00612483">
              <w:rPr>
                <w:rFonts w:ascii="Times New Roman" w:eastAsia="仿宋_GB2312" w:hAnsi="Times New Roman" w:cs="Times New Roman"/>
                <w:kern w:val="0"/>
                <w:sz w:val="24"/>
                <w:szCs w:val="24"/>
              </w:rPr>
              <w:t>茶整体</w:t>
            </w:r>
            <w:proofErr w:type="gramEnd"/>
            <w:r w:rsidRPr="00612483">
              <w:rPr>
                <w:rFonts w:ascii="Times New Roman" w:eastAsia="仿宋_GB2312" w:hAnsi="Times New Roman" w:cs="Times New Roman"/>
                <w:kern w:val="0"/>
                <w:sz w:val="24"/>
                <w:szCs w:val="24"/>
              </w:rPr>
              <w:t>形象升级及公众号、</w:t>
            </w:r>
            <w:proofErr w:type="gramStart"/>
            <w:r w:rsidRPr="00612483">
              <w:rPr>
                <w:rFonts w:ascii="Times New Roman" w:eastAsia="仿宋_GB2312" w:hAnsi="Times New Roman" w:cs="Times New Roman"/>
                <w:kern w:val="0"/>
                <w:sz w:val="24"/>
                <w:szCs w:val="24"/>
              </w:rPr>
              <w:t>官网建设</w:t>
            </w:r>
            <w:proofErr w:type="gramEnd"/>
          </w:p>
        </w:tc>
        <w:tc>
          <w:tcPr>
            <w:tcW w:w="1380" w:type="dxa"/>
            <w:shd w:val="clear" w:color="auto" w:fill="auto"/>
            <w:vAlign w:val="center"/>
          </w:tcPr>
          <w:p w14:paraId="1E04BD1C"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36D797B7"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07E41855"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548627F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39B89D61"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039FF9E2" w14:textId="77777777" w:rsidTr="00612483">
        <w:trPr>
          <w:trHeight w:val="510"/>
          <w:jc w:val="center"/>
        </w:trPr>
        <w:tc>
          <w:tcPr>
            <w:tcW w:w="1240" w:type="dxa"/>
            <w:vMerge/>
            <w:vAlign w:val="center"/>
          </w:tcPr>
          <w:p w14:paraId="42D68C5D"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shd w:val="clear" w:color="auto" w:fill="auto"/>
            <w:vAlign w:val="center"/>
          </w:tcPr>
          <w:p w14:paraId="3BD3A939"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420FB697"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潇湘茶公共服务</w:t>
            </w:r>
          </w:p>
        </w:tc>
        <w:tc>
          <w:tcPr>
            <w:tcW w:w="1380" w:type="dxa"/>
            <w:shd w:val="clear" w:color="auto" w:fill="auto"/>
            <w:vAlign w:val="center"/>
          </w:tcPr>
          <w:p w14:paraId="6FDC924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7BE3817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61EA480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73DA55B6"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1A171C28"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E92ACE8" w14:textId="77777777" w:rsidTr="00612483">
        <w:trPr>
          <w:trHeight w:val="793"/>
          <w:jc w:val="center"/>
        </w:trPr>
        <w:tc>
          <w:tcPr>
            <w:tcW w:w="1240" w:type="dxa"/>
            <w:vMerge/>
            <w:vAlign w:val="center"/>
          </w:tcPr>
          <w:p w14:paraId="2B42144A"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shd w:val="clear" w:color="auto" w:fill="auto"/>
            <w:vAlign w:val="center"/>
          </w:tcPr>
          <w:p w14:paraId="211135C6" w14:textId="547CBB66"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湖南省大湘西</w:t>
            </w:r>
            <w:proofErr w:type="gramStart"/>
            <w:r w:rsidRPr="00612483">
              <w:rPr>
                <w:rFonts w:ascii="Times New Roman" w:eastAsia="仿宋_GB2312" w:hAnsi="Times New Roman" w:cs="Times New Roman"/>
                <w:kern w:val="0"/>
                <w:sz w:val="24"/>
                <w:szCs w:val="24"/>
              </w:rPr>
              <w:t>茶产业</w:t>
            </w:r>
            <w:proofErr w:type="gramEnd"/>
            <w:r w:rsidRPr="00612483">
              <w:rPr>
                <w:rFonts w:ascii="Times New Roman" w:eastAsia="仿宋_GB2312" w:hAnsi="Times New Roman" w:cs="Times New Roman"/>
                <w:kern w:val="0"/>
                <w:sz w:val="24"/>
                <w:szCs w:val="24"/>
              </w:rPr>
              <w:t>发展促进会</w:t>
            </w:r>
          </w:p>
        </w:tc>
        <w:tc>
          <w:tcPr>
            <w:tcW w:w="4060" w:type="dxa"/>
            <w:shd w:val="clear" w:color="auto" w:fill="auto"/>
            <w:vAlign w:val="center"/>
          </w:tcPr>
          <w:p w14:paraId="2C48AD12"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茶水融合发展人才培训及渠道拓宽</w:t>
            </w:r>
          </w:p>
        </w:tc>
        <w:tc>
          <w:tcPr>
            <w:tcW w:w="1380" w:type="dxa"/>
            <w:shd w:val="clear" w:color="auto" w:fill="auto"/>
            <w:vAlign w:val="center"/>
          </w:tcPr>
          <w:p w14:paraId="7B24519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3B5B2E0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3402900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615D08B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4923D441" w14:textId="630F13F0"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湖南省茶馆行业协会；湖南省大湘西</w:t>
            </w:r>
            <w:proofErr w:type="gramStart"/>
            <w:r w:rsidRPr="00612483">
              <w:rPr>
                <w:rFonts w:ascii="Times New Roman" w:eastAsia="仿宋_GB2312" w:hAnsi="Times New Roman" w:cs="Times New Roman"/>
                <w:kern w:val="0"/>
                <w:sz w:val="24"/>
                <w:szCs w:val="24"/>
              </w:rPr>
              <w:t>茶产业</w:t>
            </w:r>
            <w:proofErr w:type="gramEnd"/>
            <w:r w:rsidRPr="00612483">
              <w:rPr>
                <w:rFonts w:ascii="Times New Roman" w:eastAsia="仿宋_GB2312" w:hAnsi="Times New Roman" w:cs="Times New Roman"/>
                <w:kern w:val="0"/>
                <w:sz w:val="24"/>
                <w:szCs w:val="24"/>
              </w:rPr>
              <w:t>发展促进会</w:t>
            </w:r>
          </w:p>
        </w:tc>
      </w:tr>
      <w:tr w:rsidR="00FD4210" w:rsidRPr="00612483" w14:paraId="0F19E403" w14:textId="77777777" w:rsidTr="00612483">
        <w:trPr>
          <w:trHeight w:val="510"/>
          <w:jc w:val="center"/>
        </w:trPr>
        <w:tc>
          <w:tcPr>
            <w:tcW w:w="1240" w:type="dxa"/>
            <w:shd w:val="clear" w:color="auto" w:fill="auto"/>
            <w:vAlign w:val="center"/>
          </w:tcPr>
          <w:p w14:paraId="5C0044AE"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湖南省茶叶研究所</w:t>
            </w:r>
          </w:p>
        </w:tc>
        <w:tc>
          <w:tcPr>
            <w:tcW w:w="1480" w:type="dxa"/>
            <w:shd w:val="clear" w:color="auto" w:fill="auto"/>
            <w:vAlign w:val="center"/>
          </w:tcPr>
          <w:p w14:paraId="11579F8E"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湖南省茶叶研究所</w:t>
            </w:r>
          </w:p>
        </w:tc>
        <w:tc>
          <w:tcPr>
            <w:tcW w:w="4060" w:type="dxa"/>
            <w:shd w:val="clear" w:color="auto" w:fill="auto"/>
            <w:vAlign w:val="center"/>
          </w:tcPr>
          <w:p w14:paraId="6990C3FB"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茶高质量发展生产技术培训</w:t>
            </w:r>
          </w:p>
        </w:tc>
        <w:tc>
          <w:tcPr>
            <w:tcW w:w="1380" w:type="dxa"/>
            <w:shd w:val="clear" w:color="auto" w:fill="auto"/>
            <w:vAlign w:val="center"/>
          </w:tcPr>
          <w:p w14:paraId="71BB534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3A7644C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663A31E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619A5FE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7A5E4F6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98B6386" w14:textId="77777777" w:rsidTr="00612483">
        <w:trPr>
          <w:trHeight w:val="838"/>
          <w:jc w:val="center"/>
        </w:trPr>
        <w:tc>
          <w:tcPr>
            <w:tcW w:w="1240" w:type="dxa"/>
            <w:shd w:val="clear" w:color="auto" w:fill="auto"/>
            <w:vAlign w:val="center"/>
          </w:tcPr>
          <w:p w14:paraId="3C72EE52" w14:textId="70DCFFB6"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长沙理工大学</w:t>
            </w:r>
          </w:p>
        </w:tc>
        <w:tc>
          <w:tcPr>
            <w:tcW w:w="1480" w:type="dxa"/>
            <w:shd w:val="clear" w:color="auto" w:fill="auto"/>
            <w:vAlign w:val="center"/>
          </w:tcPr>
          <w:p w14:paraId="202D8254" w14:textId="45C5C51D"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长沙理工大学</w:t>
            </w:r>
          </w:p>
        </w:tc>
        <w:tc>
          <w:tcPr>
            <w:tcW w:w="4060" w:type="dxa"/>
            <w:shd w:val="clear" w:color="auto" w:fill="auto"/>
            <w:vAlign w:val="center"/>
          </w:tcPr>
          <w:p w14:paraId="0CED8F62" w14:textId="41D87E8F"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对口支援三峡库区移民（兴山县）</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十四五</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发展规划</w:t>
            </w:r>
          </w:p>
        </w:tc>
        <w:tc>
          <w:tcPr>
            <w:tcW w:w="1380" w:type="dxa"/>
            <w:shd w:val="clear" w:color="auto" w:fill="auto"/>
            <w:vAlign w:val="center"/>
          </w:tcPr>
          <w:p w14:paraId="10A2654A" w14:textId="15E4FEAC"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15</w:t>
            </w:r>
          </w:p>
        </w:tc>
        <w:tc>
          <w:tcPr>
            <w:tcW w:w="1320" w:type="dxa"/>
            <w:shd w:val="clear" w:color="auto" w:fill="auto"/>
            <w:vAlign w:val="center"/>
          </w:tcPr>
          <w:p w14:paraId="411494AF" w14:textId="325C2223"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D98DE62" w14:textId="13965988"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7C982326" w14:textId="09F56E75"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738968EE"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r>
      <w:tr w:rsidR="00FD4210" w:rsidRPr="00612483" w14:paraId="00B2D6E9" w14:textId="77777777" w:rsidTr="00612483">
        <w:trPr>
          <w:trHeight w:val="838"/>
          <w:jc w:val="center"/>
        </w:trPr>
        <w:tc>
          <w:tcPr>
            <w:tcW w:w="1240" w:type="dxa"/>
            <w:shd w:val="clear" w:color="auto" w:fill="auto"/>
            <w:vAlign w:val="center"/>
          </w:tcPr>
          <w:p w14:paraId="6F4D11A4"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湖南农业大学</w:t>
            </w:r>
          </w:p>
        </w:tc>
        <w:tc>
          <w:tcPr>
            <w:tcW w:w="1480" w:type="dxa"/>
            <w:shd w:val="clear" w:color="auto" w:fill="auto"/>
            <w:vAlign w:val="center"/>
          </w:tcPr>
          <w:p w14:paraId="7AAAB683"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湖南农业大学</w:t>
            </w:r>
          </w:p>
        </w:tc>
        <w:tc>
          <w:tcPr>
            <w:tcW w:w="4060" w:type="dxa"/>
            <w:shd w:val="clear" w:color="auto" w:fill="auto"/>
            <w:vAlign w:val="center"/>
          </w:tcPr>
          <w:p w14:paraId="0228BC33"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茶高质量发展质量安全控制技术培训</w:t>
            </w:r>
          </w:p>
        </w:tc>
        <w:tc>
          <w:tcPr>
            <w:tcW w:w="1380" w:type="dxa"/>
            <w:shd w:val="clear" w:color="auto" w:fill="auto"/>
            <w:vAlign w:val="center"/>
          </w:tcPr>
          <w:p w14:paraId="6FC8A6B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7FB00761"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1F1809C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783CD72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511729FE"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6A2CE02E" w14:textId="77777777" w:rsidTr="00612483">
        <w:trPr>
          <w:trHeight w:val="655"/>
          <w:jc w:val="center"/>
        </w:trPr>
        <w:tc>
          <w:tcPr>
            <w:tcW w:w="1240" w:type="dxa"/>
            <w:shd w:val="clear" w:color="auto" w:fill="auto"/>
            <w:vAlign w:val="center"/>
          </w:tcPr>
          <w:p w14:paraId="67EB4FC1"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湖南省茶业协会</w:t>
            </w:r>
          </w:p>
        </w:tc>
        <w:tc>
          <w:tcPr>
            <w:tcW w:w="1480" w:type="dxa"/>
            <w:shd w:val="clear" w:color="auto" w:fill="auto"/>
            <w:vAlign w:val="center"/>
          </w:tcPr>
          <w:p w14:paraId="495F9846"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湖南省茶业协会</w:t>
            </w:r>
          </w:p>
        </w:tc>
        <w:tc>
          <w:tcPr>
            <w:tcW w:w="4060" w:type="dxa"/>
            <w:shd w:val="clear" w:color="auto" w:fill="auto"/>
            <w:vAlign w:val="center"/>
          </w:tcPr>
          <w:p w14:paraId="73618FB7"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w:t>
            </w:r>
            <w:proofErr w:type="gramStart"/>
            <w:r w:rsidRPr="00612483">
              <w:rPr>
                <w:rFonts w:ascii="Times New Roman" w:eastAsia="仿宋_GB2312" w:hAnsi="Times New Roman" w:cs="Times New Roman"/>
                <w:kern w:val="0"/>
                <w:sz w:val="24"/>
                <w:szCs w:val="24"/>
              </w:rPr>
              <w:t>茶品牌</w:t>
            </w:r>
            <w:proofErr w:type="gramEnd"/>
            <w:r w:rsidRPr="00612483">
              <w:rPr>
                <w:rFonts w:ascii="Times New Roman" w:eastAsia="仿宋_GB2312" w:hAnsi="Times New Roman" w:cs="Times New Roman"/>
                <w:kern w:val="0"/>
                <w:sz w:val="24"/>
                <w:szCs w:val="24"/>
              </w:rPr>
              <w:t>展会推介</w:t>
            </w:r>
          </w:p>
        </w:tc>
        <w:tc>
          <w:tcPr>
            <w:tcW w:w="1380" w:type="dxa"/>
            <w:shd w:val="clear" w:color="auto" w:fill="auto"/>
            <w:vAlign w:val="center"/>
          </w:tcPr>
          <w:p w14:paraId="00D35AF7"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47557665"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34ABD12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3E8420B5"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6DE7A188"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4B530732" w14:textId="77777777" w:rsidTr="00612483">
        <w:trPr>
          <w:trHeight w:val="655"/>
          <w:jc w:val="center"/>
        </w:trPr>
        <w:tc>
          <w:tcPr>
            <w:tcW w:w="1240" w:type="dxa"/>
            <w:shd w:val="clear" w:color="auto" w:fill="auto"/>
            <w:vAlign w:val="center"/>
          </w:tcPr>
          <w:p w14:paraId="132BFFEF"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湖南省茶业集团股份有限公司</w:t>
            </w:r>
          </w:p>
        </w:tc>
        <w:tc>
          <w:tcPr>
            <w:tcW w:w="1480" w:type="dxa"/>
            <w:shd w:val="clear" w:color="auto" w:fill="auto"/>
            <w:vAlign w:val="center"/>
          </w:tcPr>
          <w:p w14:paraId="1A0636BD"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湖南省茶业集团股份有限公司</w:t>
            </w:r>
          </w:p>
        </w:tc>
        <w:tc>
          <w:tcPr>
            <w:tcW w:w="4060" w:type="dxa"/>
            <w:shd w:val="clear" w:color="auto" w:fill="auto"/>
            <w:vAlign w:val="center"/>
          </w:tcPr>
          <w:p w14:paraId="7B6EAC00"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现代化加工生产线</w:t>
            </w:r>
          </w:p>
        </w:tc>
        <w:tc>
          <w:tcPr>
            <w:tcW w:w="1380" w:type="dxa"/>
            <w:shd w:val="clear" w:color="auto" w:fill="auto"/>
            <w:vAlign w:val="center"/>
          </w:tcPr>
          <w:p w14:paraId="5FC976C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70</w:t>
            </w:r>
          </w:p>
        </w:tc>
        <w:tc>
          <w:tcPr>
            <w:tcW w:w="1320" w:type="dxa"/>
            <w:shd w:val="clear" w:color="auto" w:fill="auto"/>
            <w:vAlign w:val="center"/>
          </w:tcPr>
          <w:p w14:paraId="4EDFB1F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76BA8D71"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50801 </w:t>
            </w:r>
          </w:p>
        </w:tc>
        <w:tc>
          <w:tcPr>
            <w:tcW w:w="1400" w:type="dxa"/>
            <w:shd w:val="clear" w:color="auto" w:fill="auto"/>
            <w:vAlign w:val="center"/>
          </w:tcPr>
          <w:p w14:paraId="6DD123E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31199 </w:t>
            </w:r>
          </w:p>
        </w:tc>
        <w:tc>
          <w:tcPr>
            <w:tcW w:w="2860" w:type="dxa"/>
            <w:shd w:val="clear" w:color="auto" w:fill="auto"/>
          </w:tcPr>
          <w:p w14:paraId="0B5B5EDD"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63CA0D2" w14:textId="77777777" w:rsidTr="00612483">
        <w:trPr>
          <w:trHeight w:val="510"/>
          <w:jc w:val="center"/>
        </w:trPr>
        <w:tc>
          <w:tcPr>
            <w:tcW w:w="1240" w:type="dxa"/>
            <w:shd w:val="clear" w:color="auto" w:fill="auto"/>
            <w:vAlign w:val="center"/>
          </w:tcPr>
          <w:p w14:paraId="4B47EADF"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lastRenderedPageBreak/>
              <w:t>湖南中茶茶业有限公司</w:t>
            </w:r>
          </w:p>
        </w:tc>
        <w:tc>
          <w:tcPr>
            <w:tcW w:w="1480" w:type="dxa"/>
            <w:shd w:val="clear" w:color="auto" w:fill="auto"/>
            <w:vAlign w:val="center"/>
          </w:tcPr>
          <w:p w14:paraId="210A4175" w14:textId="148E0D91" w:rsidR="00FD4210" w:rsidRPr="00612483" w:rsidRDefault="00381365">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湖南</w:t>
            </w:r>
            <w:r w:rsidR="00FD4210" w:rsidRPr="00612483">
              <w:rPr>
                <w:rFonts w:ascii="Times New Roman" w:eastAsia="仿宋_GB2312" w:hAnsi="Times New Roman" w:cs="Times New Roman"/>
                <w:kern w:val="0"/>
                <w:sz w:val="24"/>
                <w:szCs w:val="24"/>
              </w:rPr>
              <w:t>中茶茶业有限公司</w:t>
            </w:r>
          </w:p>
        </w:tc>
        <w:tc>
          <w:tcPr>
            <w:tcW w:w="4060" w:type="dxa"/>
            <w:shd w:val="clear" w:color="auto" w:fill="auto"/>
            <w:vAlign w:val="center"/>
          </w:tcPr>
          <w:p w14:paraId="217DF42E"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 xml:space="preserve"> </w:t>
            </w:r>
            <w:r w:rsidRPr="00612483">
              <w:rPr>
                <w:rFonts w:ascii="Times New Roman" w:eastAsia="仿宋_GB2312" w:hAnsi="Times New Roman" w:cs="Times New Roman"/>
                <w:kern w:val="0"/>
                <w:sz w:val="24"/>
                <w:szCs w:val="24"/>
              </w:rPr>
              <w:t>沙漠之舟</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品牌出口绿茶产品研发及市场推广</w:t>
            </w:r>
          </w:p>
        </w:tc>
        <w:tc>
          <w:tcPr>
            <w:tcW w:w="1380" w:type="dxa"/>
            <w:shd w:val="clear" w:color="auto" w:fill="auto"/>
            <w:vAlign w:val="center"/>
          </w:tcPr>
          <w:p w14:paraId="780D57E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50</w:t>
            </w:r>
          </w:p>
        </w:tc>
        <w:tc>
          <w:tcPr>
            <w:tcW w:w="1320" w:type="dxa"/>
            <w:shd w:val="clear" w:color="auto" w:fill="auto"/>
            <w:vAlign w:val="center"/>
          </w:tcPr>
          <w:p w14:paraId="32F25F4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173D4A1C"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50799 </w:t>
            </w:r>
          </w:p>
        </w:tc>
        <w:tc>
          <w:tcPr>
            <w:tcW w:w="1400" w:type="dxa"/>
            <w:shd w:val="clear" w:color="auto" w:fill="auto"/>
            <w:vAlign w:val="center"/>
          </w:tcPr>
          <w:p w14:paraId="2550D39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31299 </w:t>
            </w:r>
          </w:p>
        </w:tc>
        <w:tc>
          <w:tcPr>
            <w:tcW w:w="2860" w:type="dxa"/>
            <w:shd w:val="clear" w:color="auto" w:fill="auto"/>
          </w:tcPr>
          <w:p w14:paraId="28D1086A"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60D0C80D" w14:textId="77777777" w:rsidTr="00612483">
        <w:trPr>
          <w:trHeight w:val="510"/>
          <w:jc w:val="center"/>
        </w:trPr>
        <w:tc>
          <w:tcPr>
            <w:tcW w:w="1240" w:type="dxa"/>
            <w:vMerge w:val="restart"/>
            <w:shd w:val="clear" w:color="auto" w:fill="auto"/>
            <w:vAlign w:val="center"/>
          </w:tcPr>
          <w:p w14:paraId="0EF2A216" w14:textId="77777777" w:rsidR="00FD4210" w:rsidRPr="00612483" w:rsidRDefault="00FD4210">
            <w:pPr>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湖南潇湘茶业有限公司</w:t>
            </w:r>
          </w:p>
        </w:tc>
        <w:tc>
          <w:tcPr>
            <w:tcW w:w="5540" w:type="dxa"/>
            <w:gridSpan w:val="2"/>
            <w:shd w:val="clear" w:color="auto" w:fill="auto"/>
            <w:vAlign w:val="center"/>
          </w:tcPr>
          <w:p w14:paraId="0D40DAF8"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湖南潇湘茶业有限公司小计</w:t>
            </w:r>
          </w:p>
        </w:tc>
        <w:tc>
          <w:tcPr>
            <w:tcW w:w="1380" w:type="dxa"/>
            <w:shd w:val="clear" w:color="auto" w:fill="auto"/>
            <w:vAlign w:val="center"/>
          </w:tcPr>
          <w:p w14:paraId="0C1D1FAF"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56</w:t>
            </w:r>
          </w:p>
        </w:tc>
        <w:tc>
          <w:tcPr>
            <w:tcW w:w="1320" w:type="dxa"/>
            <w:shd w:val="clear" w:color="auto" w:fill="auto"/>
            <w:vAlign w:val="center"/>
          </w:tcPr>
          <w:p w14:paraId="545529E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1200" w:type="dxa"/>
            <w:shd w:val="clear" w:color="auto" w:fill="auto"/>
            <w:vAlign w:val="center"/>
          </w:tcPr>
          <w:p w14:paraId="62357EF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1400" w:type="dxa"/>
            <w:shd w:val="clear" w:color="auto" w:fill="auto"/>
            <w:vAlign w:val="center"/>
          </w:tcPr>
          <w:p w14:paraId="3955F50C"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2860" w:type="dxa"/>
            <w:shd w:val="clear" w:color="auto" w:fill="auto"/>
          </w:tcPr>
          <w:p w14:paraId="31A6A33A"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r>
      <w:tr w:rsidR="00FD4210" w:rsidRPr="00612483" w14:paraId="76A04451" w14:textId="77777777" w:rsidTr="00612483">
        <w:trPr>
          <w:trHeight w:val="450"/>
          <w:jc w:val="center"/>
        </w:trPr>
        <w:tc>
          <w:tcPr>
            <w:tcW w:w="1240" w:type="dxa"/>
            <w:vMerge/>
            <w:shd w:val="clear" w:color="auto" w:fill="auto"/>
            <w:vAlign w:val="center"/>
          </w:tcPr>
          <w:p w14:paraId="44978EB6"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restart"/>
            <w:shd w:val="clear" w:color="auto" w:fill="auto"/>
            <w:vAlign w:val="center"/>
          </w:tcPr>
          <w:p w14:paraId="054ABCDB"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湖南潇湘茶业有限公司</w:t>
            </w:r>
          </w:p>
        </w:tc>
        <w:tc>
          <w:tcPr>
            <w:tcW w:w="4060" w:type="dxa"/>
            <w:shd w:val="clear" w:color="auto" w:fill="auto"/>
            <w:vAlign w:val="center"/>
          </w:tcPr>
          <w:p w14:paraId="1F3BBDC8"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潇湘茶叶提取物产品研发及市场推广</w:t>
            </w:r>
          </w:p>
        </w:tc>
        <w:tc>
          <w:tcPr>
            <w:tcW w:w="1380" w:type="dxa"/>
            <w:shd w:val="clear" w:color="auto" w:fill="auto"/>
            <w:vAlign w:val="center"/>
          </w:tcPr>
          <w:p w14:paraId="51EC592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50</w:t>
            </w:r>
          </w:p>
        </w:tc>
        <w:tc>
          <w:tcPr>
            <w:tcW w:w="1320" w:type="dxa"/>
            <w:vMerge w:val="restart"/>
            <w:shd w:val="clear" w:color="auto" w:fill="auto"/>
            <w:vAlign w:val="center"/>
          </w:tcPr>
          <w:p w14:paraId="7326040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vMerge w:val="restart"/>
            <w:shd w:val="clear" w:color="auto" w:fill="auto"/>
            <w:vAlign w:val="center"/>
          </w:tcPr>
          <w:p w14:paraId="1475D4A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50799 </w:t>
            </w:r>
          </w:p>
        </w:tc>
        <w:tc>
          <w:tcPr>
            <w:tcW w:w="1400" w:type="dxa"/>
            <w:vMerge w:val="restart"/>
            <w:shd w:val="clear" w:color="auto" w:fill="auto"/>
            <w:vAlign w:val="center"/>
          </w:tcPr>
          <w:p w14:paraId="076C604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31299 </w:t>
            </w:r>
          </w:p>
        </w:tc>
        <w:tc>
          <w:tcPr>
            <w:tcW w:w="2860" w:type="dxa"/>
            <w:vMerge w:val="restart"/>
            <w:shd w:val="clear" w:color="auto" w:fill="auto"/>
          </w:tcPr>
          <w:p w14:paraId="63B6CB40"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52488F29" w14:textId="77777777" w:rsidTr="00612483">
        <w:trPr>
          <w:trHeight w:val="450"/>
          <w:jc w:val="center"/>
        </w:trPr>
        <w:tc>
          <w:tcPr>
            <w:tcW w:w="1240" w:type="dxa"/>
            <w:vMerge/>
            <w:shd w:val="clear" w:color="auto" w:fill="auto"/>
            <w:vAlign w:val="center"/>
          </w:tcPr>
          <w:p w14:paraId="7D69D11B"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shd w:val="clear" w:color="auto" w:fill="auto"/>
            <w:vAlign w:val="center"/>
          </w:tcPr>
          <w:p w14:paraId="5F87F869"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7E51BAD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w:t>
            </w:r>
            <w:proofErr w:type="gramStart"/>
            <w:r w:rsidRPr="00612483">
              <w:rPr>
                <w:rFonts w:ascii="Times New Roman" w:eastAsia="仿宋_GB2312" w:hAnsi="Times New Roman" w:cs="Times New Roman"/>
                <w:kern w:val="0"/>
                <w:sz w:val="24"/>
                <w:szCs w:val="24"/>
              </w:rPr>
              <w:t>茶品牌</w:t>
            </w:r>
            <w:proofErr w:type="gramEnd"/>
            <w:r w:rsidRPr="00612483">
              <w:rPr>
                <w:rFonts w:ascii="Times New Roman" w:eastAsia="仿宋_GB2312" w:hAnsi="Times New Roman" w:cs="Times New Roman"/>
                <w:kern w:val="0"/>
                <w:sz w:val="24"/>
                <w:szCs w:val="24"/>
              </w:rPr>
              <w:t>营销网点</w:t>
            </w:r>
          </w:p>
        </w:tc>
        <w:tc>
          <w:tcPr>
            <w:tcW w:w="1380" w:type="dxa"/>
            <w:shd w:val="clear" w:color="auto" w:fill="auto"/>
            <w:vAlign w:val="center"/>
          </w:tcPr>
          <w:p w14:paraId="207AD7FA"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6</w:t>
            </w:r>
          </w:p>
        </w:tc>
        <w:tc>
          <w:tcPr>
            <w:tcW w:w="1320" w:type="dxa"/>
            <w:vMerge/>
            <w:shd w:val="clear" w:color="auto" w:fill="auto"/>
            <w:vAlign w:val="center"/>
          </w:tcPr>
          <w:p w14:paraId="23BC591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1200" w:type="dxa"/>
            <w:vMerge/>
            <w:shd w:val="clear" w:color="auto" w:fill="auto"/>
            <w:vAlign w:val="center"/>
          </w:tcPr>
          <w:p w14:paraId="0BB22425"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1400" w:type="dxa"/>
            <w:vMerge/>
            <w:shd w:val="clear" w:color="auto" w:fill="auto"/>
            <w:vAlign w:val="center"/>
          </w:tcPr>
          <w:p w14:paraId="4C2144A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2860" w:type="dxa"/>
            <w:vMerge/>
            <w:shd w:val="clear" w:color="auto" w:fill="auto"/>
          </w:tcPr>
          <w:p w14:paraId="3354AB9E"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r>
      <w:tr w:rsidR="00AA57C0" w:rsidRPr="00612483" w14:paraId="586F4F0E" w14:textId="77777777" w:rsidTr="00612483">
        <w:trPr>
          <w:trHeight w:val="450"/>
          <w:jc w:val="center"/>
        </w:trPr>
        <w:tc>
          <w:tcPr>
            <w:tcW w:w="1240" w:type="dxa"/>
            <w:vMerge w:val="restart"/>
            <w:shd w:val="clear" w:color="auto" w:fill="auto"/>
            <w:vAlign w:val="center"/>
          </w:tcPr>
          <w:p w14:paraId="44A8EBAA" w14:textId="0FEC269E"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袁隆平农业高科技股份有限公司</w:t>
            </w:r>
          </w:p>
        </w:tc>
        <w:tc>
          <w:tcPr>
            <w:tcW w:w="5540" w:type="dxa"/>
            <w:gridSpan w:val="2"/>
            <w:shd w:val="clear" w:color="auto" w:fill="auto"/>
            <w:vAlign w:val="center"/>
          </w:tcPr>
          <w:p w14:paraId="1F65B572" w14:textId="511148EA"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kern w:val="0"/>
                <w:sz w:val="24"/>
                <w:szCs w:val="24"/>
              </w:rPr>
              <w:t>袁隆平农业高科技股份有限公司</w:t>
            </w:r>
            <w:r w:rsidRPr="00612483">
              <w:rPr>
                <w:rFonts w:ascii="Times New Roman" w:eastAsia="仿宋_GB2312" w:hAnsi="Times New Roman" w:cs="Times New Roman"/>
                <w:b/>
                <w:bCs/>
                <w:kern w:val="0"/>
                <w:sz w:val="24"/>
                <w:szCs w:val="24"/>
              </w:rPr>
              <w:t>小计</w:t>
            </w:r>
          </w:p>
        </w:tc>
        <w:tc>
          <w:tcPr>
            <w:tcW w:w="1380" w:type="dxa"/>
            <w:shd w:val="clear" w:color="auto" w:fill="auto"/>
            <w:vAlign w:val="center"/>
          </w:tcPr>
          <w:p w14:paraId="1BEEA458"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60</w:t>
            </w:r>
          </w:p>
        </w:tc>
        <w:tc>
          <w:tcPr>
            <w:tcW w:w="1320" w:type="dxa"/>
            <w:shd w:val="clear" w:color="auto" w:fill="auto"/>
            <w:vAlign w:val="center"/>
          </w:tcPr>
          <w:p w14:paraId="2D2373D9"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1200" w:type="dxa"/>
            <w:shd w:val="clear" w:color="auto" w:fill="auto"/>
            <w:vAlign w:val="center"/>
          </w:tcPr>
          <w:p w14:paraId="4420284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1400" w:type="dxa"/>
            <w:shd w:val="clear" w:color="auto" w:fill="auto"/>
            <w:vAlign w:val="center"/>
          </w:tcPr>
          <w:p w14:paraId="20B6A4A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
        </w:tc>
        <w:tc>
          <w:tcPr>
            <w:tcW w:w="2860" w:type="dxa"/>
            <w:vMerge w:val="restart"/>
            <w:shd w:val="clear" w:color="auto" w:fill="auto"/>
            <w:vAlign w:val="center"/>
          </w:tcPr>
          <w:p w14:paraId="19D69719" w14:textId="138F5C22" w:rsidR="00FD4210" w:rsidRPr="00612483" w:rsidRDefault="00FD4210" w:rsidP="00FD4210">
            <w:pPr>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湖南隆平茶业高科技有限公司</w:t>
            </w:r>
          </w:p>
        </w:tc>
      </w:tr>
      <w:tr w:rsidR="00AA57C0" w:rsidRPr="00612483" w14:paraId="364D9357" w14:textId="77777777" w:rsidTr="00612483">
        <w:trPr>
          <w:trHeight w:val="450"/>
          <w:jc w:val="center"/>
        </w:trPr>
        <w:tc>
          <w:tcPr>
            <w:tcW w:w="1240" w:type="dxa"/>
            <w:vMerge/>
            <w:shd w:val="clear" w:color="auto" w:fill="auto"/>
            <w:vAlign w:val="center"/>
          </w:tcPr>
          <w:p w14:paraId="4138B609"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restart"/>
            <w:shd w:val="clear" w:color="auto" w:fill="auto"/>
          </w:tcPr>
          <w:p w14:paraId="37AC4AF7" w14:textId="331AAF0B"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袁隆平农业高科技股份有限公司</w:t>
            </w:r>
          </w:p>
        </w:tc>
        <w:tc>
          <w:tcPr>
            <w:tcW w:w="4060" w:type="dxa"/>
            <w:shd w:val="clear" w:color="auto" w:fill="auto"/>
            <w:vAlign w:val="center"/>
          </w:tcPr>
          <w:p w14:paraId="67C4BB7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丑夫天尖五花柑</w:t>
            </w:r>
            <w:r w:rsidRPr="00612483">
              <w:rPr>
                <w:rFonts w:ascii="Times New Roman" w:eastAsia="仿宋_GB2312" w:hAnsi="Times New Roman" w:cs="Times New Roman"/>
                <w:kern w:val="0"/>
                <w:sz w:val="24"/>
                <w:szCs w:val="24"/>
              </w:rPr>
              <w:t>”</w:t>
            </w:r>
            <w:r w:rsidRPr="00612483">
              <w:rPr>
                <w:rFonts w:ascii="Times New Roman" w:eastAsia="仿宋_GB2312" w:hAnsi="Times New Roman" w:cs="Times New Roman"/>
                <w:kern w:val="0"/>
                <w:sz w:val="24"/>
                <w:szCs w:val="24"/>
              </w:rPr>
              <w:t>产品研发及市场推广</w:t>
            </w:r>
          </w:p>
        </w:tc>
        <w:tc>
          <w:tcPr>
            <w:tcW w:w="1380" w:type="dxa"/>
            <w:shd w:val="clear" w:color="auto" w:fill="auto"/>
            <w:vAlign w:val="center"/>
          </w:tcPr>
          <w:p w14:paraId="0157FCD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50</w:t>
            </w:r>
          </w:p>
        </w:tc>
        <w:tc>
          <w:tcPr>
            <w:tcW w:w="1320" w:type="dxa"/>
            <w:shd w:val="clear" w:color="auto" w:fill="auto"/>
            <w:vAlign w:val="center"/>
          </w:tcPr>
          <w:p w14:paraId="278B0086" w14:textId="5232BDB7" w:rsidR="00FD4210"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2010499</w:t>
            </w:r>
          </w:p>
        </w:tc>
        <w:tc>
          <w:tcPr>
            <w:tcW w:w="1200" w:type="dxa"/>
            <w:shd w:val="clear" w:color="auto" w:fill="auto"/>
            <w:vAlign w:val="center"/>
          </w:tcPr>
          <w:p w14:paraId="1A9FCE4E" w14:textId="2750D84B" w:rsidR="00FD4210"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50799</w:t>
            </w:r>
          </w:p>
        </w:tc>
        <w:tc>
          <w:tcPr>
            <w:tcW w:w="1400" w:type="dxa"/>
            <w:shd w:val="clear" w:color="auto" w:fill="auto"/>
            <w:vAlign w:val="center"/>
          </w:tcPr>
          <w:p w14:paraId="7FBA3919" w14:textId="23F204E3" w:rsidR="00FD4210"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31299</w:t>
            </w:r>
          </w:p>
        </w:tc>
        <w:tc>
          <w:tcPr>
            <w:tcW w:w="2860" w:type="dxa"/>
            <w:vMerge/>
            <w:shd w:val="clear" w:color="auto" w:fill="auto"/>
          </w:tcPr>
          <w:p w14:paraId="262D6377" w14:textId="74EF1897" w:rsidR="00FD4210" w:rsidRPr="00612483" w:rsidRDefault="00FD4210">
            <w:pPr>
              <w:widowControl/>
              <w:spacing w:line="300" w:lineRule="exact"/>
              <w:jc w:val="left"/>
              <w:rPr>
                <w:rFonts w:ascii="Times New Roman" w:eastAsia="仿宋_GB2312" w:hAnsi="Times New Roman" w:cs="Times New Roman"/>
                <w:kern w:val="0"/>
                <w:sz w:val="24"/>
                <w:szCs w:val="24"/>
              </w:rPr>
            </w:pPr>
          </w:p>
        </w:tc>
      </w:tr>
      <w:tr w:rsidR="00AA57C0" w:rsidRPr="00612483" w14:paraId="7A492C5A" w14:textId="77777777" w:rsidTr="00612483">
        <w:trPr>
          <w:trHeight w:val="450"/>
          <w:jc w:val="center"/>
        </w:trPr>
        <w:tc>
          <w:tcPr>
            <w:tcW w:w="1240" w:type="dxa"/>
            <w:vMerge/>
            <w:shd w:val="clear" w:color="auto" w:fill="auto"/>
            <w:vAlign w:val="center"/>
          </w:tcPr>
          <w:p w14:paraId="591A328B"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shd w:val="clear" w:color="auto" w:fill="auto"/>
          </w:tcPr>
          <w:p w14:paraId="5D11D257"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0FBF374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潇湘</w:t>
            </w:r>
            <w:proofErr w:type="gramStart"/>
            <w:r w:rsidRPr="00612483">
              <w:rPr>
                <w:rFonts w:ascii="Times New Roman" w:eastAsia="仿宋_GB2312" w:hAnsi="Times New Roman" w:cs="Times New Roman"/>
                <w:kern w:val="0"/>
                <w:sz w:val="24"/>
                <w:szCs w:val="24"/>
              </w:rPr>
              <w:t>茶品牌</w:t>
            </w:r>
            <w:proofErr w:type="gramEnd"/>
            <w:r w:rsidRPr="00612483">
              <w:rPr>
                <w:rFonts w:ascii="Times New Roman" w:eastAsia="仿宋_GB2312" w:hAnsi="Times New Roman" w:cs="Times New Roman"/>
                <w:kern w:val="0"/>
                <w:sz w:val="24"/>
                <w:szCs w:val="24"/>
              </w:rPr>
              <w:t>营销网点</w:t>
            </w:r>
          </w:p>
        </w:tc>
        <w:tc>
          <w:tcPr>
            <w:tcW w:w="1380" w:type="dxa"/>
            <w:shd w:val="clear" w:color="auto" w:fill="auto"/>
            <w:vAlign w:val="center"/>
          </w:tcPr>
          <w:p w14:paraId="35B7CF25"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w:t>
            </w:r>
          </w:p>
        </w:tc>
        <w:tc>
          <w:tcPr>
            <w:tcW w:w="1320" w:type="dxa"/>
            <w:shd w:val="clear" w:color="auto" w:fill="auto"/>
            <w:vAlign w:val="center"/>
          </w:tcPr>
          <w:p w14:paraId="6792950E" w14:textId="6843895F" w:rsidR="00FD4210"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2010499</w:t>
            </w:r>
          </w:p>
        </w:tc>
        <w:tc>
          <w:tcPr>
            <w:tcW w:w="1200" w:type="dxa"/>
            <w:shd w:val="clear" w:color="auto" w:fill="auto"/>
            <w:vAlign w:val="center"/>
          </w:tcPr>
          <w:p w14:paraId="7D6D3963" w14:textId="56981275" w:rsidR="00FD4210"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50799</w:t>
            </w:r>
          </w:p>
        </w:tc>
        <w:tc>
          <w:tcPr>
            <w:tcW w:w="1400" w:type="dxa"/>
            <w:shd w:val="clear" w:color="auto" w:fill="auto"/>
            <w:vAlign w:val="center"/>
          </w:tcPr>
          <w:p w14:paraId="623F7C1B" w14:textId="5FF996D7" w:rsidR="00FD4210" w:rsidRPr="00612483" w:rsidRDefault="00381365">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31299</w:t>
            </w:r>
            <w:bookmarkStart w:id="0" w:name="_GoBack"/>
            <w:bookmarkEnd w:id="0"/>
          </w:p>
        </w:tc>
        <w:tc>
          <w:tcPr>
            <w:tcW w:w="2860" w:type="dxa"/>
            <w:vMerge/>
            <w:shd w:val="clear" w:color="auto" w:fill="auto"/>
          </w:tcPr>
          <w:p w14:paraId="3888FC70"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r>
      <w:tr w:rsidR="00AA57C0" w:rsidRPr="00612483" w14:paraId="53D0A758" w14:textId="77777777" w:rsidTr="00612483">
        <w:trPr>
          <w:trHeight w:val="377"/>
          <w:jc w:val="center"/>
        </w:trPr>
        <w:tc>
          <w:tcPr>
            <w:tcW w:w="1240" w:type="dxa"/>
            <w:vMerge w:val="restart"/>
            <w:shd w:val="clear" w:color="auto" w:fill="auto"/>
            <w:vAlign w:val="center"/>
          </w:tcPr>
          <w:p w14:paraId="64376677"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湖南省天然饮用水产业协会</w:t>
            </w:r>
          </w:p>
        </w:tc>
        <w:tc>
          <w:tcPr>
            <w:tcW w:w="5540" w:type="dxa"/>
            <w:gridSpan w:val="2"/>
            <w:shd w:val="clear" w:color="auto" w:fill="auto"/>
            <w:vAlign w:val="center"/>
          </w:tcPr>
          <w:p w14:paraId="3C62C11E"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湖南省天然饮用水产业协会小计</w:t>
            </w:r>
          </w:p>
        </w:tc>
        <w:tc>
          <w:tcPr>
            <w:tcW w:w="1380" w:type="dxa"/>
            <w:shd w:val="clear" w:color="auto" w:fill="auto"/>
            <w:vAlign w:val="center"/>
          </w:tcPr>
          <w:p w14:paraId="3397663A"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395</w:t>
            </w:r>
          </w:p>
        </w:tc>
        <w:tc>
          <w:tcPr>
            <w:tcW w:w="1320" w:type="dxa"/>
            <w:shd w:val="clear" w:color="auto" w:fill="auto"/>
            <w:vAlign w:val="center"/>
          </w:tcPr>
          <w:p w14:paraId="5239A01A"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200" w:type="dxa"/>
            <w:shd w:val="clear" w:color="auto" w:fill="auto"/>
            <w:vAlign w:val="center"/>
          </w:tcPr>
          <w:p w14:paraId="07BFE7E8"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1400" w:type="dxa"/>
            <w:shd w:val="clear" w:color="auto" w:fill="auto"/>
            <w:vAlign w:val="center"/>
          </w:tcPr>
          <w:p w14:paraId="68305651" w14:textId="77777777" w:rsidR="00FD4210" w:rsidRPr="00612483" w:rsidRDefault="00FD4210">
            <w:pPr>
              <w:widowControl/>
              <w:spacing w:line="300" w:lineRule="exact"/>
              <w:jc w:val="center"/>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c>
          <w:tcPr>
            <w:tcW w:w="2860" w:type="dxa"/>
            <w:shd w:val="clear" w:color="auto" w:fill="auto"/>
          </w:tcPr>
          <w:p w14:paraId="216C539E" w14:textId="77777777" w:rsidR="00FD4210" w:rsidRPr="00612483" w:rsidRDefault="00FD4210">
            <w:pPr>
              <w:widowControl/>
              <w:spacing w:line="300" w:lineRule="exact"/>
              <w:jc w:val="left"/>
              <w:rPr>
                <w:rFonts w:ascii="Times New Roman" w:eastAsia="仿宋_GB2312" w:hAnsi="Times New Roman" w:cs="Times New Roman"/>
                <w:b/>
                <w:bCs/>
                <w:kern w:val="0"/>
                <w:sz w:val="24"/>
                <w:szCs w:val="24"/>
              </w:rPr>
            </w:pPr>
            <w:r w:rsidRPr="00612483">
              <w:rPr>
                <w:rFonts w:ascii="Times New Roman" w:eastAsia="仿宋_GB2312" w:hAnsi="Times New Roman" w:cs="Times New Roman"/>
                <w:b/>
                <w:bCs/>
                <w:kern w:val="0"/>
                <w:sz w:val="24"/>
                <w:szCs w:val="24"/>
              </w:rPr>
              <w:t xml:space="preserve">　</w:t>
            </w:r>
          </w:p>
        </w:tc>
      </w:tr>
      <w:tr w:rsidR="00FD4210" w:rsidRPr="00612483" w14:paraId="5ED924B9" w14:textId="77777777" w:rsidTr="00612483">
        <w:trPr>
          <w:trHeight w:val="510"/>
          <w:jc w:val="center"/>
        </w:trPr>
        <w:tc>
          <w:tcPr>
            <w:tcW w:w="1240" w:type="dxa"/>
            <w:vMerge/>
            <w:vAlign w:val="center"/>
          </w:tcPr>
          <w:p w14:paraId="06B0B7BC"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restart"/>
            <w:vAlign w:val="center"/>
          </w:tcPr>
          <w:p w14:paraId="448555D4" w14:textId="21E847A1"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湖南省天然饮用水产业协会</w:t>
            </w:r>
          </w:p>
        </w:tc>
        <w:tc>
          <w:tcPr>
            <w:tcW w:w="4060" w:type="dxa"/>
            <w:shd w:val="clear" w:color="auto" w:fill="auto"/>
            <w:vAlign w:val="center"/>
          </w:tcPr>
          <w:p w14:paraId="4A3A782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proofErr w:type="gramStart"/>
            <w:r w:rsidRPr="00612483">
              <w:rPr>
                <w:rFonts w:ascii="Times New Roman" w:eastAsia="仿宋_GB2312" w:hAnsi="Times New Roman" w:cs="Times New Roman"/>
                <w:kern w:val="0"/>
                <w:sz w:val="24"/>
                <w:szCs w:val="24"/>
              </w:rPr>
              <w:t>销售奖补</w:t>
            </w:r>
            <w:proofErr w:type="gramEnd"/>
          </w:p>
        </w:tc>
        <w:tc>
          <w:tcPr>
            <w:tcW w:w="1380" w:type="dxa"/>
            <w:shd w:val="clear" w:color="auto" w:fill="auto"/>
            <w:vAlign w:val="center"/>
          </w:tcPr>
          <w:p w14:paraId="401FB38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345</w:t>
            </w:r>
          </w:p>
        </w:tc>
        <w:tc>
          <w:tcPr>
            <w:tcW w:w="1320" w:type="dxa"/>
            <w:shd w:val="clear" w:color="auto" w:fill="auto"/>
            <w:vAlign w:val="center"/>
          </w:tcPr>
          <w:p w14:paraId="1B380416"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F018DFE"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09B1267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6C1E3B63"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75549469" w14:textId="77777777" w:rsidTr="00612483">
        <w:trPr>
          <w:trHeight w:val="510"/>
          <w:jc w:val="center"/>
        </w:trPr>
        <w:tc>
          <w:tcPr>
            <w:tcW w:w="1240" w:type="dxa"/>
            <w:vMerge/>
            <w:vAlign w:val="center"/>
          </w:tcPr>
          <w:p w14:paraId="4B62AC71"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237E3FB9"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3D5F596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品牌推广</w:t>
            </w:r>
          </w:p>
        </w:tc>
        <w:tc>
          <w:tcPr>
            <w:tcW w:w="1380" w:type="dxa"/>
            <w:shd w:val="clear" w:color="auto" w:fill="auto"/>
            <w:vAlign w:val="center"/>
          </w:tcPr>
          <w:p w14:paraId="0DF66D7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30</w:t>
            </w:r>
          </w:p>
        </w:tc>
        <w:tc>
          <w:tcPr>
            <w:tcW w:w="1320" w:type="dxa"/>
            <w:shd w:val="clear" w:color="auto" w:fill="auto"/>
            <w:vAlign w:val="center"/>
          </w:tcPr>
          <w:p w14:paraId="41D1161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0D483C6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2741238A"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08FD37DB"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5C31CC3A" w14:textId="77777777" w:rsidTr="00612483">
        <w:trPr>
          <w:trHeight w:val="510"/>
          <w:jc w:val="center"/>
        </w:trPr>
        <w:tc>
          <w:tcPr>
            <w:tcW w:w="1240" w:type="dxa"/>
            <w:vMerge/>
            <w:vAlign w:val="center"/>
          </w:tcPr>
          <w:p w14:paraId="48CE87C4"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p>
        </w:tc>
        <w:tc>
          <w:tcPr>
            <w:tcW w:w="1480" w:type="dxa"/>
            <w:vMerge/>
            <w:vAlign w:val="center"/>
          </w:tcPr>
          <w:p w14:paraId="363B3B5A" w14:textId="77777777" w:rsidR="00FD4210" w:rsidRPr="00612483" w:rsidRDefault="00FD4210">
            <w:pPr>
              <w:widowControl/>
              <w:spacing w:line="300" w:lineRule="exact"/>
              <w:rPr>
                <w:rFonts w:ascii="Times New Roman" w:eastAsia="仿宋_GB2312" w:hAnsi="Times New Roman" w:cs="Times New Roman"/>
                <w:kern w:val="0"/>
                <w:sz w:val="24"/>
                <w:szCs w:val="24"/>
              </w:rPr>
            </w:pPr>
          </w:p>
        </w:tc>
        <w:tc>
          <w:tcPr>
            <w:tcW w:w="4060" w:type="dxa"/>
            <w:shd w:val="clear" w:color="auto" w:fill="auto"/>
            <w:vAlign w:val="center"/>
          </w:tcPr>
          <w:p w14:paraId="1960BAAC"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质量检测</w:t>
            </w:r>
          </w:p>
        </w:tc>
        <w:tc>
          <w:tcPr>
            <w:tcW w:w="1380" w:type="dxa"/>
            <w:shd w:val="clear" w:color="auto" w:fill="auto"/>
            <w:vAlign w:val="center"/>
          </w:tcPr>
          <w:p w14:paraId="2EE61D3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w:t>
            </w:r>
          </w:p>
        </w:tc>
        <w:tc>
          <w:tcPr>
            <w:tcW w:w="1320" w:type="dxa"/>
            <w:shd w:val="clear" w:color="auto" w:fill="auto"/>
            <w:vAlign w:val="center"/>
          </w:tcPr>
          <w:p w14:paraId="4CFAD04B"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D15B1E0"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50299 </w:t>
            </w:r>
          </w:p>
        </w:tc>
        <w:tc>
          <w:tcPr>
            <w:tcW w:w="1400" w:type="dxa"/>
            <w:shd w:val="clear" w:color="auto" w:fill="auto"/>
            <w:vAlign w:val="center"/>
          </w:tcPr>
          <w:p w14:paraId="5455B60A"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30299 </w:t>
            </w:r>
          </w:p>
        </w:tc>
        <w:tc>
          <w:tcPr>
            <w:tcW w:w="2860" w:type="dxa"/>
            <w:shd w:val="clear" w:color="auto" w:fill="auto"/>
          </w:tcPr>
          <w:p w14:paraId="77358B66"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06BC43C2" w14:textId="77777777" w:rsidTr="00612483">
        <w:trPr>
          <w:trHeight w:val="510"/>
          <w:jc w:val="center"/>
        </w:trPr>
        <w:tc>
          <w:tcPr>
            <w:tcW w:w="1240" w:type="dxa"/>
            <w:shd w:val="clear" w:color="auto" w:fill="auto"/>
            <w:vAlign w:val="center"/>
          </w:tcPr>
          <w:p w14:paraId="7D74B6CA" w14:textId="42B03B25" w:rsidR="00FD4210" w:rsidRPr="00612483" w:rsidRDefault="00482DAA" w:rsidP="008E166F">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w:t>
            </w:r>
            <w:r w:rsidR="00FD4210" w:rsidRPr="00612483">
              <w:rPr>
                <w:rFonts w:ascii="Times New Roman" w:eastAsia="仿宋_GB2312" w:hAnsi="Times New Roman" w:cs="Times New Roman"/>
                <w:kern w:val="0"/>
                <w:sz w:val="24"/>
                <w:szCs w:val="24"/>
              </w:rPr>
              <w:t>中信高新会计师事务所有限</w:t>
            </w:r>
            <w:r w:rsidRPr="00612483">
              <w:rPr>
                <w:rFonts w:ascii="Times New Roman" w:eastAsia="仿宋_GB2312" w:hAnsi="Times New Roman" w:cs="Times New Roman"/>
                <w:kern w:val="0"/>
                <w:sz w:val="24"/>
                <w:szCs w:val="24"/>
              </w:rPr>
              <w:t>责任</w:t>
            </w:r>
            <w:r w:rsidR="00FD4210" w:rsidRPr="00612483">
              <w:rPr>
                <w:rFonts w:ascii="Times New Roman" w:eastAsia="仿宋_GB2312" w:hAnsi="Times New Roman" w:cs="Times New Roman"/>
                <w:kern w:val="0"/>
                <w:sz w:val="24"/>
                <w:szCs w:val="24"/>
              </w:rPr>
              <w:t>公司</w:t>
            </w:r>
          </w:p>
        </w:tc>
        <w:tc>
          <w:tcPr>
            <w:tcW w:w="1480" w:type="dxa"/>
            <w:shd w:val="clear" w:color="auto" w:fill="auto"/>
            <w:vAlign w:val="center"/>
          </w:tcPr>
          <w:p w14:paraId="01956EE7" w14:textId="7DD9D374" w:rsidR="00FD4210" w:rsidRPr="00612483" w:rsidRDefault="00482DAA" w:rsidP="008E166F">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w:t>
            </w:r>
            <w:r w:rsidR="00FD4210" w:rsidRPr="00612483">
              <w:rPr>
                <w:rFonts w:ascii="Times New Roman" w:eastAsia="仿宋_GB2312" w:hAnsi="Times New Roman" w:cs="Times New Roman"/>
                <w:kern w:val="0"/>
                <w:sz w:val="24"/>
                <w:szCs w:val="24"/>
              </w:rPr>
              <w:t>中信高新会计师事务所有限</w:t>
            </w:r>
            <w:r w:rsidRPr="00612483">
              <w:rPr>
                <w:rFonts w:ascii="Times New Roman" w:eastAsia="仿宋_GB2312" w:hAnsi="Times New Roman" w:cs="Times New Roman"/>
                <w:kern w:val="0"/>
                <w:sz w:val="24"/>
                <w:szCs w:val="24"/>
              </w:rPr>
              <w:t>责任</w:t>
            </w:r>
            <w:r w:rsidR="00FD4210" w:rsidRPr="00612483">
              <w:rPr>
                <w:rFonts w:ascii="Times New Roman" w:eastAsia="仿宋_GB2312" w:hAnsi="Times New Roman" w:cs="Times New Roman"/>
                <w:kern w:val="0"/>
                <w:sz w:val="24"/>
                <w:szCs w:val="24"/>
              </w:rPr>
              <w:t>公司</w:t>
            </w:r>
          </w:p>
        </w:tc>
        <w:tc>
          <w:tcPr>
            <w:tcW w:w="4060" w:type="dxa"/>
            <w:shd w:val="clear" w:color="auto" w:fill="auto"/>
            <w:vAlign w:val="center"/>
          </w:tcPr>
          <w:p w14:paraId="5CCC4FC9"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2021</w:t>
            </w:r>
            <w:r w:rsidRPr="00612483">
              <w:rPr>
                <w:rFonts w:ascii="Times New Roman" w:eastAsia="仿宋_GB2312" w:hAnsi="Times New Roman" w:cs="Times New Roman"/>
                <w:kern w:val="0"/>
                <w:sz w:val="24"/>
                <w:szCs w:val="24"/>
              </w:rPr>
              <w:t>年湘西地区茶叶和天然饮用水项目第三方审核</w:t>
            </w:r>
          </w:p>
        </w:tc>
        <w:tc>
          <w:tcPr>
            <w:tcW w:w="1380" w:type="dxa"/>
            <w:shd w:val="clear" w:color="auto" w:fill="auto"/>
            <w:vAlign w:val="center"/>
          </w:tcPr>
          <w:p w14:paraId="251DB0E2"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10</w:t>
            </w:r>
          </w:p>
        </w:tc>
        <w:tc>
          <w:tcPr>
            <w:tcW w:w="1320" w:type="dxa"/>
            <w:shd w:val="clear" w:color="auto" w:fill="auto"/>
            <w:vAlign w:val="center"/>
          </w:tcPr>
          <w:p w14:paraId="7F178B64"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454B6B7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50799 </w:t>
            </w:r>
          </w:p>
        </w:tc>
        <w:tc>
          <w:tcPr>
            <w:tcW w:w="1400" w:type="dxa"/>
            <w:shd w:val="clear" w:color="auto" w:fill="auto"/>
            <w:vAlign w:val="center"/>
          </w:tcPr>
          <w:p w14:paraId="7967BDD3"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31299 </w:t>
            </w:r>
          </w:p>
        </w:tc>
        <w:tc>
          <w:tcPr>
            <w:tcW w:w="2860" w:type="dxa"/>
            <w:shd w:val="clear" w:color="auto" w:fill="auto"/>
          </w:tcPr>
          <w:p w14:paraId="1BEA4DED"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r w:rsidR="00FD4210" w:rsidRPr="00612483" w14:paraId="01F83B1D" w14:textId="77777777" w:rsidTr="00612483">
        <w:trPr>
          <w:trHeight w:val="510"/>
          <w:jc w:val="center"/>
        </w:trPr>
        <w:tc>
          <w:tcPr>
            <w:tcW w:w="1240" w:type="dxa"/>
            <w:shd w:val="clear" w:color="auto" w:fill="auto"/>
            <w:vAlign w:val="center"/>
          </w:tcPr>
          <w:p w14:paraId="7F8027F7"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湖南湘楚会计师事务所有限责任公司</w:t>
            </w:r>
          </w:p>
        </w:tc>
        <w:tc>
          <w:tcPr>
            <w:tcW w:w="1480" w:type="dxa"/>
            <w:shd w:val="clear" w:color="auto" w:fill="auto"/>
            <w:vAlign w:val="center"/>
          </w:tcPr>
          <w:p w14:paraId="728A1B4C" w14:textId="27C18644" w:rsidR="00FD4210" w:rsidRPr="00612483" w:rsidRDefault="00FD4210" w:rsidP="00A961AA">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湖南湘楚会计师事务所有限</w:t>
            </w:r>
            <w:proofErr w:type="gramStart"/>
            <w:r w:rsidRPr="00612483">
              <w:rPr>
                <w:rFonts w:ascii="Times New Roman" w:eastAsia="仿宋_GB2312" w:hAnsi="Times New Roman" w:cs="Times New Roman"/>
                <w:kern w:val="0"/>
                <w:sz w:val="24"/>
                <w:szCs w:val="24"/>
              </w:rPr>
              <w:t>公责任</w:t>
            </w:r>
            <w:proofErr w:type="gramEnd"/>
            <w:r w:rsidRPr="00612483">
              <w:rPr>
                <w:rFonts w:ascii="Times New Roman" w:eastAsia="仿宋_GB2312" w:hAnsi="Times New Roman" w:cs="Times New Roman"/>
                <w:kern w:val="0"/>
                <w:sz w:val="24"/>
                <w:szCs w:val="24"/>
              </w:rPr>
              <w:t>公司</w:t>
            </w:r>
          </w:p>
        </w:tc>
        <w:tc>
          <w:tcPr>
            <w:tcW w:w="4060" w:type="dxa"/>
            <w:shd w:val="clear" w:color="auto" w:fill="auto"/>
            <w:vAlign w:val="center"/>
          </w:tcPr>
          <w:p w14:paraId="37463A75" w14:textId="77777777" w:rsidR="00FD4210" w:rsidRPr="00612483" w:rsidRDefault="00FD4210">
            <w:pPr>
              <w:widowControl/>
              <w:spacing w:line="300" w:lineRule="exac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2020</w:t>
            </w:r>
            <w:r w:rsidRPr="00612483">
              <w:rPr>
                <w:rFonts w:ascii="Times New Roman" w:eastAsia="仿宋_GB2312" w:hAnsi="Times New Roman" w:cs="Times New Roman"/>
                <w:kern w:val="0"/>
                <w:sz w:val="24"/>
                <w:szCs w:val="24"/>
              </w:rPr>
              <w:t>年湘西地区茶叶和天然饮用水项目第三方审核</w:t>
            </w:r>
          </w:p>
        </w:tc>
        <w:tc>
          <w:tcPr>
            <w:tcW w:w="1380" w:type="dxa"/>
            <w:shd w:val="clear" w:color="auto" w:fill="auto"/>
            <w:vAlign w:val="center"/>
          </w:tcPr>
          <w:p w14:paraId="1C3D5A1F"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5</w:t>
            </w:r>
          </w:p>
        </w:tc>
        <w:tc>
          <w:tcPr>
            <w:tcW w:w="1320" w:type="dxa"/>
            <w:shd w:val="clear" w:color="auto" w:fill="auto"/>
            <w:vAlign w:val="center"/>
          </w:tcPr>
          <w:p w14:paraId="78B712E7"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2010499 </w:t>
            </w:r>
          </w:p>
        </w:tc>
        <w:tc>
          <w:tcPr>
            <w:tcW w:w="1200" w:type="dxa"/>
            <w:shd w:val="clear" w:color="auto" w:fill="auto"/>
            <w:vAlign w:val="center"/>
          </w:tcPr>
          <w:p w14:paraId="225D183D"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50799 </w:t>
            </w:r>
          </w:p>
        </w:tc>
        <w:tc>
          <w:tcPr>
            <w:tcW w:w="1400" w:type="dxa"/>
            <w:shd w:val="clear" w:color="auto" w:fill="auto"/>
            <w:vAlign w:val="center"/>
          </w:tcPr>
          <w:p w14:paraId="68779A6C" w14:textId="77777777" w:rsidR="00FD4210" w:rsidRPr="00612483" w:rsidRDefault="00FD4210">
            <w:pPr>
              <w:widowControl/>
              <w:spacing w:line="300" w:lineRule="exact"/>
              <w:jc w:val="center"/>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31299 </w:t>
            </w:r>
          </w:p>
        </w:tc>
        <w:tc>
          <w:tcPr>
            <w:tcW w:w="2860" w:type="dxa"/>
            <w:shd w:val="clear" w:color="auto" w:fill="auto"/>
          </w:tcPr>
          <w:p w14:paraId="4F6C1F43" w14:textId="77777777" w:rsidR="00FD4210" w:rsidRPr="00612483" w:rsidRDefault="00FD4210">
            <w:pPr>
              <w:widowControl/>
              <w:spacing w:line="300" w:lineRule="exact"/>
              <w:jc w:val="left"/>
              <w:rPr>
                <w:rFonts w:ascii="Times New Roman" w:eastAsia="仿宋_GB2312" w:hAnsi="Times New Roman" w:cs="Times New Roman"/>
                <w:kern w:val="0"/>
                <w:sz w:val="24"/>
                <w:szCs w:val="24"/>
              </w:rPr>
            </w:pPr>
            <w:r w:rsidRPr="00612483">
              <w:rPr>
                <w:rFonts w:ascii="Times New Roman" w:eastAsia="仿宋_GB2312" w:hAnsi="Times New Roman" w:cs="Times New Roman"/>
                <w:kern w:val="0"/>
                <w:sz w:val="24"/>
                <w:szCs w:val="24"/>
              </w:rPr>
              <w:t xml:space="preserve">　</w:t>
            </w:r>
          </w:p>
        </w:tc>
      </w:tr>
    </w:tbl>
    <w:p w14:paraId="2B007EFC" w14:textId="77777777" w:rsidR="00565796" w:rsidRDefault="00565796" w:rsidP="00612483">
      <w:pPr>
        <w:spacing w:line="40" w:lineRule="exact"/>
        <w:rPr>
          <w:rFonts w:ascii="Times New Roman" w:hAnsi="Times New Roman" w:cs="Times New Roman"/>
          <w:color w:val="000000" w:themeColor="text1"/>
          <w:szCs w:val="21"/>
        </w:rPr>
      </w:pPr>
    </w:p>
    <w:sectPr w:rsidR="00565796" w:rsidSect="00612483">
      <w:footerReference w:type="default" r:id="rId9"/>
      <w:pgSz w:w="16838" w:h="11906" w:orient="landscape"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F684D" w14:textId="77777777" w:rsidR="00DE69FA" w:rsidRDefault="00DE69FA">
      <w:r>
        <w:separator/>
      </w:r>
    </w:p>
  </w:endnote>
  <w:endnote w:type="continuationSeparator" w:id="0">
    <w:p w14:paraId="02299914" w14:textId="77777777" w:rsidR="00DE69FA" w:rsidRDefault="00DE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2360"/>
      <w:docPartObj>
        <w:docPartGallery w:val="AutoText"/>
      </w:docPartObj>
    </w:sdtPr>
    <w:sdtEndPr>
      <w:rPr>
        <w:rFonts w:ascii="Times New Roman" w:hAnsi="Times New Roman" w:cs="Times New Roman"/>
        <w:sz w:val="28"/>
        <w:szCs w:val="28"/>
      </w:rPr>
    </w:sdtEndPr>
    <w:sdtContent>
      <w:p w14:paraId="1D12E1BC" w14:textId="77777777" w:rsidR="00AE0732" w:rsidRDefault="00AE0732">
        <w:pPr>
          <w:pStyle w:val="a3"/>
          <w:ind w:leftChars="150" w:left="315" w:rightChars="150" w:right="31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81365" w:rsidRPr="00381365">
          <w:rPr>
            <w:rFonts w:ascii="Times New Roman" w:hAnsi="Times New Roman" w:cs="Times New Roman"/>
            <w:noProof/>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64090" w14:textId="77777777" w:rsidR="00DE69FA" w:rsidRDefault="00DE69FA">
      <w:r>
        <w:separator/>
      </w:r>
    </w:p>
  </w:footnote>
  <w:footnote w:type="continuationSeparator" w:id="0">
    <w:p w14:paraId="70A0AE2D" w14:textId="77777777" w:rsidR="00DE69FA" w:rsidRDefault="00DE6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D4"/>
    <w:rsid w:val="00004DAF"/>
    <w:rsid w:val="000A08F1"/>
    <w:rsid w:val="000B7C70"/>
    <w:rsid w:val="00104741"/>
    <w:rsid w:val="00107445"/>
    <w:rsid w:val="0013228F"/>
    <w:rsid w:val="001A6BD4"/>
    <w:rsid w:val="002611F6"/>
    <w:rsid w:val="00273596"/>
    <w:rsid w:val="002A31BA"/>
    <w:rsid w:val="002F7B04"/>
    <w:rsid w:val="00381365"/>
    <w:rsid w:val="00482DAA"/>
    <w:rsid w:val="004974FF"/>
    <w:rsid w:val="004A161B"/>
    <w:rsid w:val="004D463E"/>
    <w:rsid w:val="00536635"/>
    <w:rsid w:val="00565796"/>
    <w:rsid w:val="00612483"/>
    <w:rsid w:val="00703A00"/>
    <w:rsid w:val="00762D8C"/>
    <w:rsid w:val="007B531C"/>
    <w:rsid w:val="00805EE6"/>
    <w:rsid w:val="00883030"/>
    <w:rsid w:val="008E166F"/>
    <w:rsid w:val="00960106"/>
    <w:rsid w:val="009734BC"/>
    <w:rsid w:val="00A44663"/>
    <w:rsid w:val="00A4755C"/>
    <w:rsid w:val="00A961AA"/>
    <w:rsid w:val="00AA57C0"/>
    <w:rsid w:val="00AB2E88"/>
    <w:rsid w:val="00AE0732"/>
    <w:rsid w:val="00AF2200"/>
    <w:rsid w:val="00B163A6"/>
    <w:rsid w:val="00B313F0"/>
    <w:rsid w:val="00BA007A"/>
    <w:rsid w:val="00C30742"/>
    <w:rsid w:val="00C46890"/>
    <w:rsid w:val="00C944D1"/>
    <w:rsid w:val="00CD5F58"/>
    <w:rsid w:val="00CE44EF"/>
    <w:rsid w:val="00D013F4"/>
    <w:rsid w:val="00D63E20"/>
    <w:rsid w:val="00D9332D"/>
    <w:rsid w:val="00DA3DB2"/>
    <w:rsid w:val="00DA7809"/>
    <w:rsid w:val="00DE69FA"/>
    <w:rsid w:val="00ED1E54"/>
    <w:rsid w:val="00F7767F"/>
    <w:rsid w:val="00FC33BE"/>
    <w:rsid w:val="00FD4210"/>
    <w:rsid w:val="0B15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1C4CF-8CF3-4DD8-B379-E779D101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830</Words>
  <Characters>4737</Characters>
  <Application>Microsoft Office Word</Application>
  <DocSecurity>0</DocSecurity>
  <Lines>39</Lines>
  <Paragraphs>11</Paragraphs>
  <ScaleCrop>false</ScaleCrop>
  <Company>Microsoft</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宁建群</dc:creator>
  <cp:lastModifiedBy>李佳龙 null</cp:lastModifiedBy>
  <cp:revision>3</cp:revision>
  <cp:lastPrinted>2021-04-13T09:25:00Z</cp:lastPrinted>
  <dcterms:created xsi:type="dcterms:W3CDTF">2021-04-26T01:07:00Z</dcterms:created>
  <dcterms:modified xsi:type="dcterms:W3CDTF">2021-05-25T09:42:00Z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1AA13E847B2D4961A7B60E272E6BEB4F</vt:lpwstr>
  </property>
</Properties>
</file>