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1" w:rsidRDefault="00312A71" w:rsidP="00312A71">
      <w:pPr>
        <w:spacing w:line="1800" w:lineRule="exact"/>
        <w:jc w:val="center"/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</w:pPr>
    </w:p>
    <w:p w:rsidR="00312A71" w:rsidRDefault="00312A71" w:rsidP="00312A71">
      <w:pPr>
        <w:jc w:val="center"/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</w:pPr>
      <w:r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  <w:t>湖南省财政厅文</w:t>
      </w:r>
      <w:r>
        <w:rPr>
          <w:rFonts w:ascii="方正小标宋_GBK" w:eastAsia="方正小标宋_GBK" w:hAnsi="华文中宋" w:hint="eastAsia"/>
          <w:bCs/>
          <w:color w:val="FF0000"/>
          <w:w w:val="80"/>
          <w:sz w:val="114"/>
          <w:szCs w:val="118"/>
        </w:rPr>
        <w:t>件</w:t>
      </w:r>
    </w:p>
    <w:p w:rsidR="00312A71" w:rsidRDefault="00312A71" w:rsidP="00312A71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7780" t="13335" r="13970" b="1524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" strokecolor="red" strokeweight="2pt"/>
            </w:pict>
          </mc:Fallback>
        </mc:AlternateContent>
      </w:r>
    </w:p>
    <w:p w:rsidR="00312A71" w:rsidRDefault="00312A71" w:rsidP="00312A71">
      <w:pPr>
        <w:spacing w:line="600" w:lineRule="exact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湘财农〔</w:t>
      </w:r>
      <w:r>
        <w:rPr>
          <w:rFonts w:eastAsia="仿宋_GB2312"/>
          <w:spacing w:val="-6"/>
          <w:sz w:val="32"/>
          <w:szCs w:val="32"/>
        </w:rPr>
        <w:t>20</w:t>
      </w:r>
      <w:r>
        <w:rPr>
          <w:rFonts w:eastAsia="仿宋_GB2312" w:hint="eastAsia"/>
          <w:spacing w:val="-6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53</w:t>
      </w:r>
      <w:r>
        <w:rPr>
          <w:rFonts w:eastAsia="仿宋_GB2312" w:hint="eastAsia"/>
          <w:sz w:val="32"/>
          <w:szCs w:val="32"/>
        </w:rPr>
        <w:t>号</w:t>
      </w:r>
    </w:p>
    <w:p w:rsidR="00312A71" w:rsidRDefault="00312A71" w:rsidP="00312A71">
      <w:pPr>
        <w:spacing w:line="600" w:lineRule="exact"/>
      </w:pPr>
    </w:p>
    <w:p w:rsidR="00312A71" w:rsidRPr="007E2CBF" w:rsidRDefault="00312A71" w:rsidP="00312A71">
      <w:pPr>
        <w:spacing w:line="600" w:lineRule="exact"/>
      </w:pPr>
    </w:p>
    <w:p w:rsidR="00312A71" w:rsidRPr="007E2CBF" w:rsidRDefault="00312A71" w:rsidP="00312A71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7E2CBF">
        <w:rPr>
          <w:rFonts w:eastAsia="方正小标宋_GBK"/>
          <w:sz w:val="44"/>
        </w:rPr>
        <w:t>湖南省财政厅</w:t>
      </w:r>
      <w:r w:rsidRPr="007E2CBF">
        <w:rPr>
          <w:rFonts w:eastAsia="方正小标宋_GBK"/>
          <w:sz w:val="44"/>
          <w:szCs w:val="44"/>
        </w:rPr>
        <w:t>关于</w:t>
      </w:r>
    </w:p>
    <w:p w:rsidR="00312A71" w:rsidRPr="007E2CBF" w:rsidRDefault="00312A71" w:rsidP="00312A71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7E2CBF">
        <w:rPr>
          <w:rFonts w:eastAsia="方正小标宋_GBK"/>
          <w:sz w:val="44"/>
          <w:szCs w:val="44"/>
        </w:rPr>
        <w:t>调整厅脱贫攻坚领导小组成员的通知</w:t>
      </w:r>
    </w:p>
    <w:p w:rsidR="00312A71" w:rsidRPr="007E2CBF" w:rsidRDefault="00312A71" w:rsidP="00312A71">
      <w:pPr>
        <w:spacing w:line="600" w:lineRule="exact"/>
      </w:pPr>
    </w:p>
    <w:p w:rsidR="00312A71" w:rsidRPr="007E2CBF" w:rsidRDefault="00312A71" w:rsidP="00312A71">
      <w:pPr>
        <w:spacing w:line="600" w:lineRule="exact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厅机关各处室、单位：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为更好的贯彻落实省委、省政府脱贫攻坚决策部署，根据厅领导分工调整情况，经研究，决定对厅脱贫攻坚领导小组成员进行调整。现将有关事项通知如下：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7E2CBF">
        <w:rPr>
          <w:rFonts w:eastAsia="黑体"/>
          <w:sz w:val="32"/>
          <w:szCs w:val="32"/>
        </w:rPr>
        <w:t>一、领导小组成员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组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长：石建辉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厅党组书记、厅长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副组长：何伟文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厅党组成员、副厅长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成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员：张利武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农业处处长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刘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见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办公室主任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陈祥东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预算处处长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张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辉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国库处处长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张</w:t>
      </w:r>
      <w:r w:rsidRPr="007E2CBF">
        <w:rPr>
          <w:rFonts w:eastAsia="仿宋_GB2312"/>
          <w:sz w:val="32"/>
          <w:szCs w:val="32"/>
        </w:rPr>
        <w:t xml:space="preserve">  </w:t>
      </w:r>
      <w:proofErr w:type="gramStart"/>
      <w:r w:rsidRPr="007E2CBF">
        <w:rPr>
          <w:rFonts w:eastAsia="仿宋_GB2312"/>
          <w:sz w:val="32"/>
          <w:szCs w:val="32"/>
        </w:rPr>
        <w:t>燮</w:t>
      </w:r>
      <w:proofErr w:type="gramEnd"/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科教处处长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proofErr w:type="gramStart"/>
      <w:r w:rsidRPr="007E2CBF">
        <w:rPr>
          <w:rFonts w:eastAsia="仿宋_GB2312"/>
          <w:sz w:val="32"/>
          <w:szCs w:val="32"/>
        </w:rPr>
        <w:t>尹</w:t>
      </w:r>
      <w:proofErr w:type="gramEnd"/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华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文化处处长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柳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叶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经建一处处长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曹建辉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经建二处处长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黄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卫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社保处处长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杨海霞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企业处处长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邱望梅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外经处处长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proofErr w:type="gramStart"/>
      <w:r w:rsidRPr="007E2CBF">
        <w:rPr>
          <w:rFonts w:eastAsia="仿宋_GB2312"/>
          <w:sz w:val="32"/>
          <w:szCs w:val="32"/>
        </w:rPr>
        <w:t>韦士广</w:t>
      </w:r>
      <w:proofErr w:type="gramEnd"/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金融处处长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龚次元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绩效管理处处长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张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明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乡财处（综改办）处长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proofErr w:type="gramStart"/>
      <w:r w:rsidRPr="007E2CBF">
        <w:rPr>
          <w:rFonts w:eastAsia="仿宋_GB2312"/>
          <w:sz w:val="32"/>
          <w:szCs w:val="32"/>
        </w:rPr>
        <w:t>张贻旺</w:t>
      </w:r>
      <w:proofErr w:type="gramEnd"/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财政监督检查局局长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祝孟辉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人事教育处处长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proofErr w:type="gramStart"/>
      <w:r w:rsidRPr="007E2CBF">
        <w:rPr>
          <w:rFonts w:eastAsia="仿宋_GB2312"/>
          <w:sz w:val="32"/>
          <w:szCs w:val="32"/>
        </w:rPr>
        <w:t>易德华</w:t>
      </w:r>
      <w:proofErr w:type="gramEnd"/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机关党委专职副书记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李立平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农业综合开发办副主任</w:t>
      </w:r>
    </w:p>
    <w:p w:rsidR="00312A71" w:rsidRPr="007E2CBF" w:rsidRDefault="00312A71" w:rsidP="00312A71">
      <w:pPr>
        <w:spacing w:line="600" w:lineRule="exact"/>
        <w:ind w:firstLineChars="616" w:firstLine="1971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徐立群</w:t>
      </w: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信息网络中心主任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领导小组下设办公室于农业处，办公室主任由农业处处长张利武同志兼任。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7E2CBF">
        <w:rPr>
          <w:rFonts w:eastAsia="黑体"/>
          <w:sz w:val="32"/>
          <w:szCs w:val="32"/>
        </w:rPr>
        <w:t>二、主要职责</w:t>
      </w:r>
    </w:p>
    <w:p w:rsidR="00312A71" w:rsidRPr="007E2CBF" w:rsidRDefault="00312A71" w:rsidP="00312A7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E2CBF">
        <w:rPr>
          <w:rFonts w:eastAsia="仿宋_GB2312"/>
          <w:b/>
          <w:sz w:val="32"/>
          <w:szCs w:val="32"/>
        </w:rPr>
        <w:t>（一）领导小组的主要职责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1</w:t>
      </w:r>
      <w:r w:rsidRPr="007E2CBF">
        <w:rPr>
          <w:rFonts w:eastAsia="仿宋_GB2312"/>
          <w:sz w:val="32"/>
          <w:szCs w:val="32"/>
        </w:rPr>
        <w:t>、贯彻落实省委、省政府关于打赢打好脱贫攻坚战的各项决策部署。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2</w:t>
      </w:r>
      <w:r w:rsidRPr="007E2CBF">
        <w:rPr>
          <w:rFonts w:eastAsia="仿宋_GB2312"/>
          <w:sz w:val="32"/>
          <w:szCs w:val="32"/>
        </w:rPr>
        <w:t>、统筹研究、协调推进财政扶贫重点工作，确保按质按量完成省委、省政府确定涉及财政的脱贫攻坚任务。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3</w:t>
      </w:r>
      <w:r w:rsidRPr="007E2CBF">
        <w:rPr>
          <w:rFonts w:eastAsia="仿宋_GB2312"/>
          <w:sz w:val="32"/>
          <w:szCs w:val="32"/>
        </w:rPr>
        <w:t>、研究分析财政扶贫资金使用管理情况，切实加强监督管理。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4</w:t>
      </w:r>
      <w:r w:rsidRPr="007E2CBF">
        <w:rPr>
          <w:rFonts w:eastAsia="仿宋_GB2312"/>
          <w:sz w:val="32"/>
          <w:szCs w:val="32"/>
        </w:rPr>
        <w:t>、指导市州、县市区财政部</w:t>
      </w:r>
      <w:proofErr w:type="gramStart"/>
      <w:r w:rsidRPr="007E2CBF">
        <w:rPr>
          <w:rFonts w:eastAsia="仿宋_GB2312"/>
          <w:sz w:val="32"/>
          <w:szCs w:val="32"/>
        </w:rPr>
        <w:t>门扶贫</w:t>
      </w:r>
      <w:proofErr w:type="gramEnd"/>
      <w:r w:rsidRPr="007E2CBF">
        <w:rPr>
          <w:rFonts w:eastAsia="仿宋_GB2312"/>
          <w:sz w:val="32"/>
          <w:szCs w:val="32"/>
        </w:rPr>
        <w:t>工作。</w:t>
      </w:r>
    </w:p>
    <w:p w:rsidR="00312A71" w:rsidRPr="007E2CBF" w:rsidRDefault="00312A71" w:rsidP="00312A7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E2CBF">
        <w:rPr>
          <w:rFonts w:eastAsia="仿宋_GB2312"/>
          <w:b/>
          <w:sz w:val="32"/>
          <w:szCs w:val="32"/>
        </w:rPr>
        <w:t>（二）领导小组办公室的主要职责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1</w:t>
      </w:r>
      <w:r w:rsidRPr="007E2CBF">
        <w:rPr>
          <w:rFonts w:eastAsia="仿宋_GB2312"/>
          <w:sz w:val="32"/>
          <w:szCs w:val="32"/>
        </w:rPr>
        <w:t>、研究提出落实省委、省政府关于脱贫攻坚重大决策部署的工作建议，制定年度财政扶贫工作计划，督促相关处室落实扶贫工作任务，</w:t>
      </w:r>
      <w:proofErr w:type="gramStart"/>
      <w:r w:rsidRPr="007E2CBF">
        <w:rPr>
          <w:rFonts w:eastAsia="仿宋_GB2312"/>
          <w:sz w:val="32"/>
          <w:szCs w:val="32"/>
        </w:rPr>
        <w:t>定期向厅党组</w:t>
      </w:r>
      <w:proofErr w:type="gramEnd"/>
      <w:r w:rsidRPr="007E2CBF">
        <w:rPr>
          <w:rFonts w:eastAsia="仿宋_GB2312"/>
          <w:sz w:val="32"/>
          <w:szCs w:val="32"/>
        </w:rPr>
        <w:t>和领导小组汇报工作情况。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2</w:t>
      </w:r>
      <w:r w:rsidRPr="007E2CBF">
        <w:rPr>
          <w:rFonts w:eastAsia="仿宋_GB2312"/>
          <w:sz w:val="32"/>
          <w:szCs w:val="32"/>
        </w:rPr>
        <w:t>、</w:t>
      </w:r>
      <w:proofErr w:type="gramStart"/>
      <w:r w:rsidRPr="007E2CBF">
        <w:rPr>
          <w:rFonts w:eastAsia="仿宋_GB2312"/>
          <w:sz w:val="32"/>
          <w:szCs w:val="32"/>
        </w:rPr>
        <w:t>及时向厅党组</w:t>
      </w:r>
      <w:proofErr w:type="gramEnd"/>
      <w:r w:rsidRPr="007E2CBF">
        <w:rPr>
          <w:rFonts w:eastAsia="仿宋_GB2312"/>
          <w:sz w:val="32"/>
          <w:szCs w:val="32"/>
        </w:rPr>
        <w:t>和领导小组报告全省财政扶贫资金使用管理情况，反映财政扶贫工作进展情况和问题，反馈有关方面对财政扶贫工作的意见建议。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3</w:t>
      </w:r>
      <w:r w:rsidRPr="007E2CBF">
        <w:rPr>
          <w:rFonts w:eastAsia="仿宋_GB2312"/>
          <w:sz w:val="32"/>
          <w:szCs w:val="32"/>
        </w:rPr>
        <w:t>、协调厅机关处室、单位和地方财政部门，及时总结财政扶贫典型经验，加大财政扶贫宣传力度。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4</w:t>
      </w:r>
      <w:r w:rsidRPr="007E2CBF">
        <w:rPr>
          <w:rFonts w:eastAsia="仿宋_GB2312"/>
          <w:sz w:val="32"/>
          <w:szCs w:val="32"/>
        </w:rPr>
        <w:t>、承担领导小组交办的其他工作。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黑体"/>
          <w:sz w:val="32"/>
          <w:szCs w:val="32"/>
        </w:rPr>
        <w:t>三、工作规则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领导小组定期或不定期召开全体成员会议，以会议纪要形式明确会议议定事项，会议纪要由领导小组组长签发。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根据实际工作需要，可召开领导小组办公室会议，沟通工作情况，研究制定工作措施。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>领导小组成员按照职责分工，认真落实各项财政扶贫工作任务，及时向领导小组办公室提出建议，提交领导小组会议审议的事项。加强与厅机关处室、单位和地方财政部门的沟通，密切配合、相互支持，形成推动全省财政扶贫工作合力。</w:t>
      </w:r>
    </w:p>
    <w:p w:rsidR="00312A71" w:rsidRPr="007E2CBF" w:rsidRDefault="00312A71" w:rsidP="00312A7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12A71" w:rsidRPr="007E2CBF" w:rsidRDefault="00312A71" w:rsidP="00312A71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 xml:space="preserve">                               </w:t>
      </w:r>
    </w:p>
    <w:p w:rsidR="00312A71" w:rsidRPr="007E2CBF" w:rsidRDefault="00312A71" w:rsidP="00312A71">
      <w:pPr>
        <w:spacing w:line="600" w:lineRule="exact"/>
        <w:ind w:firstLineChars="1705" w:firstLine="5456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 xml:space="preserve">  </w:t>
      </w:r>
      <w:r w:rsidRPr="007E2CBF">
        <w:rPr>
          <w:rFonts w:eastAsia="仿宋_GB2312"/>
          <w:sz w:val="32"/>
          <w:szCs w:val="32"/>
        </w:rPr>
        <w:t>湖南省财政厅</w:t>
      </w:r>
    </w:p>
    <w:p w:rsidR="00312A71" w:rsidRPr="007E2CBF" w:rsidRDefault="00312A71" w:rsidP="00312A71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7E2CBF">
        <w:rPr>
          <w:rFonts w:eastAsia="仿宋_GB2312"/>
          <w:sz w:val="32"/>
          <w:szCs w:val="32"/>
        </w:rPr>
        <w:t xml:space="preserve">                               2018</w:t>
      </w:r>
      <w:r w:rsidRPr="007E2CBF">
        <w:rPr>
          <w:rFonts w:eastAsia="仿宋_GB2312"/>
          <w:sz w:val="32"/>
          <w:szCs w:val="32"/>
        </w:rPr>
        <w:t>年</w:t>
      </w:r>
      <w:r w:rsidRPr="007E2CBF">
        <w:rPr>
          <w:rFonts w:eastAsia="仿宋_GB2312"/>
          <w:sz w:val="32"/>
          <w:szCs w:val="32"/>
        </w:rPr>
        <w:t>8</w:t>
      </w:r>
      <w:r w:rsidRPr="007E2CB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 w:rsidRPr="007E2CBF">
        <w:rPr>
          <w:rFonts w:eastAsia="仿宋_GB2312"/>
          <w:sz w:val="32"/>
          <w:szCs w:val="32"/>
        </w:rPr>
        <w:t>日</w:t>
      </w: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Default="00312A71" w:rsidP="00312A71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312A71" w:rsidRPr="00463205" w:rsidRDefault="00312A71" w:rsidP="00312A71">
      <w:pPr>
        <w:spacing w:line="60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信息公开选项:</w:t>
      </w:r>
      <w:r w:rsidRPr="00463205">
        <w:rPr>
          <w:rFonts w:ascii="黑体" w:eastAsia="黑体" w:hint="eastAsia"/>
          <w:bCs/>
          <w:sz w:val="28"/>
          <w:szCs w:val="28"/>
        </w:rPr>
        <w:t>主动公开</w:t>
      </w:r>
    </w:p>
    <w:p w:rsidR="00312A71" w:rsidRDefault="00312A71" w:rsidP="00312A71">
      <w:pPr>
        <w:spacing w:line="6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7780" t="14605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+tLQ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Dlm3+t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17780" t="14605" r="1079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湖</w:t>
      </w:r>
      <w:r>
        <w:rPr>
          <w:rFonts w:eastAsia="仿宋_GB2312" w:hint="eastAsia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</w:t>
      </w:r>
      <w:r>
        <w:rPr>
          <w:rFonts w:eastAsia="仿宋_GB2312" w:hint="eastAsia"/>
          <w:spacing w:val="-6"/>
          <w:sz w:val="28"/>
          <w:szCs w:val="28"/>
        </w:rPr>
        <w:t xml:space="preserve">    </w:t>
      </w:r>
      <w:r>
        <w:rPr>
          <w:rFonts w:eastAsia="仿宋_GB2312"/>
          <w:spacing w:val="-6"/>
          <w:sz w:val="28"/>
          <w:szCs w:val="28"/>
        </w:rPr>
        <w:t xml:space="preserve">              20</w:t>
      </w:r>
      <w:r>
        <w:rPr>
          <w:rFonts w:eastAsia="仿宋_GB2312" w:hint="eastAsia"/>
          <w:spacing w:val="-6"/>
          <w:sz w:val="28"/>
          <w:szCs w:val="28"/>
        </w:rPr>
        <w:t>18</w:t>
      </w:r>
      <w:r>
        <w:rPr>
          <w:rFonts w:eastAsia="仿宋_GB2312" w:hint="eastAsia"/>
          <w:spacing w:val="-6"/>
          <w:sz w:val="28"/>
          <w:szCs w:val="28"/>
        </w:rPr>
        <w:t>年</w:t>
      </w:r>
      <w:r>
        <w:rPr>
          <w:rFonts w:eastAsia="仿宋_GB2312" w:hint="eastAsia"/>
          <w:spacing w:val="-6"/>
          <w:sz w:val="28"/>
          <w:szCs w:val="28"/>
        </w:rPr>
        <w:t>8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 w:hint="eastAsia"/>
          <w:spacing w:val="-6"/>
          <w:sz w:val="28"/>
          <w:szCs w:val="28"/>
        </w:rPr>
        <w:t>30</w:t>
      </w:r>
      <w:r>
        <w:rPr>
          <w:rFonts w:eastAsia="仿宋_GB2312" w:hint="eastAsia"/>
          <w:spacing w:val="-6"/>
          <w:sz w:val="28"/>
          <w:szCs w:val="28"/>
        </w:rPr>
        <w:t>日印发</w:t>
      </w:r>
    </w:p>
    <w:p w:rsidR="00F215D5" w:rsidRPr="00312A71" w:rsidRDefault="00F215D5">
      <w:bookmarkStart w:id="0" w:name="_GoBack"/>
      <w:bookmarkEnd w:id="0"/>
    </w:p>
    <w:sectPr w:rsidR="00F215D5" w:rsidRPr="00312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71" w:rsidRDefault="00312A71" w:rsidP="00312A71">
      <w:r>
        <w:separator/>
      </w:r>
    </w:p>
  </w:endnote>
  <w:endnote w:type="continuationSeparator" w:id="0">
    <w:p w:rsidR="00312A71" w:rsidRDefault="00312A71" w:rsidP="0031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5E" w:rsidRDefault="00312A7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7035E" w:rsidRDefault="00312A7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5E" w:rsidRDefault="00312A7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cs="宋体" w:hint="eastAsia"/>
      </w:rPr>
      <w:t>—</w:t>
    </w:r>
  </w:p>
  <w:p w:rsidR="0077035E" w:rsidRDefault="00312A71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5C" w:rsidRDefault="00312A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71" w:rsidRDefault="00312A71" w:rsidP="00312A71">
      <w:r>
        <w:separator/>
      </w:r>
    </w:p>
  </w:footnote>
  <w:footnote w:type="continuationSeparator" w:id="0">
    <w:p w:rsidR="00312A71" w:rsidRDefault="00312A71" w:rsidP="0031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5C" w:rsidRDefault="00312A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5E" w:rsidRDefault="00312A7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5C" w:rsidRDefault="00312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DF"/>
    <w:rsid w:val="000301FF"/>
    <w:rsid w:val="00045FCD"/>
    <w:rsid w:val="00060991"/>
    <w:rsid w:val="00096243"/>
    <w:rsid w:val="000B5150"/>
    <w:rsid w:val="000F01E8"/>
    <w:rsid w:val="000F64B0"/>
    <w:rsid w:val="0026384F"/>
    <w:rsid w:val="0026776F"/>
    <w:rsid w:val="002C24EC"/>
    <w:rsid w:val="002F482D"/>
    <w:rsid w:val="002F5F2B"/>
    <w:rsid w:val="00312A71"/>
    <w:rsid w:val="00364FD6"/>
    <w:rsid w:val="003660B4"/>
    <w:rsid w:val="00373E87"/>
    <w:rsid w:val="00382422"/>
    <w:rsid w:val="003C1981"/>
    <w:rsid w:val="003C5997"/>
    <w:rsid w:val="004566FC"/>
    <w:rsid w:val="00504822"/>
    <w:rsid w:val="005163E8"/>
    <w:rsid w:val="0058708C"/>
    <w:rsid w:val="0059524E"/>
    <w:rsid w:val="005C6108"/>
    <w:rsid w:val="006C7D84"/>
    <w:rsid w:val="006F3F5C"/>
    <w:rsid w:val="00701E80"/>
    <w:rsid w:val="00706B63"/>
    <w:rsid w:val="00735F04"/>
    <w:rsid w:val="007717BC"/>
    <w:rsid w:val="00784AE8"/>
    <w:rsid w:val="007C3179"/>
    <w:rsid w:val="00804B3C"/>
    <w:rsid w:val="00845E96"/>
    <w:rsid w:val="008A17A8"/>
    <w:rsid w:val="008E3398"/>
    <w:rsid w:val="00930E02"/>
    <w:rsid w:val="009C48C9"/>
    <w:rsid w:val="00A829A0"/>
    <w:rsid w:val="00AC7C8D"/>
    <w:rsid w:val="00BD4B5F"/>
    <w:rsid w:val="00C3730A"/>
    <w:rsid w:val="00C650E2"/>
    <w:rsid w:val="00C751A0"/>
    <w:rsid w:val="00C85981"/>
    <w:rsid w:val="00CE0E7D"/>
    <w:rsid w:val="00D305DF"/>
    <w:rsid w:val="00D6016E"/>
    <w:rsid w:val="00D808D9"/>
    <w:rsid w:val="00D90632"/>
    <w:rsid w:val="00DF39E4"/>
    <w:rsid w:val="00E455FF"/>
    <w:rsid w:val="00E748B3"/>
    <w:rsid w:val="00ED2E7F"/>
    <w:rsid w:val="00F10468"/>
    <w:rsid w:val="00F14A58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A71"/>
    <w:rPr>
      <w:sz w:val="18"/>
      <w:szCs w:val="18"/>
    </w:rPr>
  </w:style>
  <w:style w:type="paragraph" w:styleId="a4">
    <w:name w:val="footer"/>
    <w:basedOn w:val="a"/>
    <w:link w:val="Char0"/>
    <w:unhideWhenUsed/>
    <w:rsid w:val="00312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A71"/>
    <w:rPr>
      <w:sz w:val="18"/>
      <w:szCs w:val="18"/>
    </w:rPr>
  </w:style>
  <w:style w:type="character" w:styleId="a5">
    <w:name w:val="page number"/>
    <w:basedOn w:val="a0"/>
    <w:rsid w:val="0031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A71"/>
    <w:rPr>
      <w:sz w:val="18"/>
      <w:szCs w:val="18"/>
    </w:rPr>
  </w:style>
  <w:style w:type="paragraph" w:styleId="a4">
    <w:name w:val="footer"/>
    <w:basedOn w:val="a"/>
    <w:link w:val="Char0"/>
    <w:unhideWhenUsed/>
    <w:rsid w:val="00312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A71"/>
    <w:rPr>
      <w:sz w:val="18"/>
      <w:szCs w:val="18"/>
    </w:rPr>
  </w:style>
  <w:style w:type="character" w:styleId="a5">
    <w:name w:val="page number"/>
    <w:basedOn w:val="a0"/>
    <w:rsid w:val="0031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郭勇雄 10.104.98.147</dc:creator>
  <cp:keywords/>
  <dc:description/>
  <cp:lastModifiedBy>郭勇雄 10.104.98.147</cp:lastModifiedBy>
  <cp:revision>2</cp:revision>
  <dcterms:created xsi:type="dcterms:W3CDTF">2019-03-16T13:26:00Z</dcterms:created>
  <dcterms:modified xsi:type="dcterms:W3CDTF">2019-03-16T13:26:00Z</dcterms:modified>
</cp:coreProperties>
</file>