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2E" w:rsidRDefault="003F152E" w:rsidP="003F152E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3F152E" w:rsidRDefault="003F152E" w:rsidP="003F152E">
      <w:pPr>
        <w:spacing w:line="54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现场评价需提供的资料清单</w:t>
      </w:r>
    </w:p>
    <w:p w:rsidR="003F152E" w:rsidRDefault="003F152E" w:rsidP="003F152E">
      <w:pPr>
        <w:spacing w:line="540" w:lineRule="exact"/>
        <w:jc w:val="center"/>
        <w:rPr>
          <w:rFonts w:eastAsia="黑体"/>
          <w:sz w:val="32"/>
          <w:szCs w:val="32"/>
        </w:rPr>
      </w:pPr>
    </w:p>
    <w:p w:rsidR="003F152E" w:rsidRPr="00302207" w:rsidRDefault="003F152E" w:rsidP="003F152E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02207">
        <w:rPr>
          <w:rFonts w:eastAsia="仿宋_GB2312" w:hint="eastAsia"/>
          <w:sz w:val="32"/>
          <w:szCs w:val="32"/>
        </w:rPr>
        <w:t>1</w:t>
      </w:r>
      <w:r w:rsidRPr="00302207">
        <w:rPr>
          <w:rFonts w:eastAsia="仿宋_GB2312" w:hint="eastAsia"/>
          <w:sz w:val="32"/>
          <w:szCs w:val="32"/>
        </w:rPr>
        <w:t>、县（市、区）</w:t>
      </w:r>
      <w:proofErr w:type="gramStart"/>
      <w:r w:rsidRPr="00302207">
        <w:rPr>
          <w:rFonts w:eastAsia="仿宋_GB2312" w:hint="eastAsia"/>
          <w:sz w:val="32"/>
          <w:szCs w:val="32"/>
        </w:rPr>
        <w:t>级及厅本级</w:t>
      </w:r>
      <w:proofErr w:type="gramEnd"/>
      <w:r w:rsidRPr="00302207">
        <w:rPr>
          <w:rFonts w:eastAsia="仿宋_GB2312" w:hint="eastAsia"/>
          <w:sz w:val="32"/>
          <w:szCs w:val="32"/>
        </w:rPr>
        <w:t>基础数据表；</w:t>
      </w:r>
    </w:p>
    <w:p w:rsidR="003F152E" w:rsidRPr="00302207" w:rsidRDefault="003F152E" w:rsidP="007224CA">
      <w:pPr>
        <w:spacing w:line="600" w:lineRule="exact"/>
        <w:ind w:firstLineChars="200" w:firstLine="640"/>
        <w:jc w:val="left"/>
        <w:outlineLvl w:val="0"/>
        <w:rPr>
          <w:rFonts w:eastAsia="仿宋_GB2312"/>
          <w:sz w:val="32"/>
          <w:szCs w:val="32"/>
        </w:rPr>
      </w:pPr>
      <w:r w:rsidRPr="00302207">
        <w:rPr>
          <w:rFonts w:eastAsia="仿宋_GB2312" w:hint="eastAsia"/>
          <w:sz w:val="32"/>
          <w:szCs w:val="32"/>
        </w:rPr>
        <w:t>2</w:t>
      </w:r>
      <w:r w:rsidRPr="00302207">
        <w:rPr>
          <w:rFonts w:eastAsia="仿宋_GB2312" w:hint="eastAsia"/>
          <w:sz w:val="32"/>
          <w:szCs w:val="32"/>
        </w:rPr>
        <w:t>、县（市、区）</w:t>
      </w:r>
      <w:proofErr w:type="gramStart"/>
      <w:r w:rsidRPr="00302207">
        <w:rPr>
          <w:rFonts w:eastAsia="仿宋_GB2312" w:hint="eastAsia"/>
          <w:sz w:val="32"/>
          <w:szCs w:val="32"/>
        </w:rPr>
        <w:t>级及厅本级</w:t>
      </w:r>
      <w:proofErr w:type="gramEnd"/>
      <w:r w:rsidRPr="00302207">
        <w:rPr>
          <w:rFonts w:eastAsia="仿宋_GB2312" w:hint="eastAsia"/>
          <w:sz w:val="32"/>
          <w:szCs w:val="32"/>
        </w:rPr>
        <w:t>绩效评价评分表；</w:t>
      </w:r>
      <w:r w:rsidRPr="00302207">
        <w:rPr>
          <w:rFonts w:eastAsia="仿宋_GB2312" w:hint="eastAsia"/>
          <w:sz w:val="32"/>
          <w:szCs w:val="32"/>
        </w:rPr>
        <w:t xml:space="preserve">  </w:t>
      </w:r>
    </w:p>
    <w:p w:rsidR="003F152E" w:rsidRPr="00302207" w:rsidRDefault="003F152E" w:rsidP="003F152E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02207">
        <w:rPr>
          <w:rFonts w:eastAsia="仿宋_GB2312" w:hint="eastAsia"/>
          <w:sz w:val="32"/>
          <w:szCs w:val="32"/>
        </w:rPr>
        <w:t>3</w:t>
      </w:r>
      <w:r w:rsidRPr="00302207">
        <w:rPr>
          <w:rFonts w:eastAsia="仿宋_GB2312" w:hint="eastAsia"/>
          <w:sz w:val="32"/>
          <w:szCs w:val="32"/>
        </w:rPr>
        <w:t>、县（市、区）</w:t>
      </w:r>
      <w:proofErr w:type="gramStart"/>
      <w:r w:rsidRPr="00302207">
        <w:rPr>
          <w:rFonts w:eastAsia="仿宋_GB2312" w:hint="eastAsia"/>
          <w:sz w:val="32"/>
          <w:szCs w:val="32"/>
        </w:rPr>
        <w:t>级及厅本级</w:t>
      </w:r>
      <w:proofErr w:type="gramEnd"/>
      <w:r w:rsidRPr="00302207">
        <w:rPr>
          <w:rFonts w:eastAsia="仿宋_GB2312" w:hint="eastAsia"/>
          <w:sz w:val="32"/>
          <w:szCs w:val="32"/>
        </w:rPr>
        <w:t>预算支出绩效自评报告；</w:t>
      </w:r>
      <w:r w:rsidRPr="00302207">
        <w:rPr>
          <w:rFonts w:eastAsia="仿宋_GB2312" w:hint="eastAsia"/>
          <w:sz w:val="32"/>
          <w:szCs w:val="32"/>
        </w:rPr>
        <w:t xml:space="preserve"> </w:t>
      </w:r>
    </w:p>
    <w:p w:rsidR="003F152E" w:rsidRPr="00302207" w:rsidRDefault="003F152E" w:rsidP="007224CA">
      <w:pPr>
        <w:spacing w:line="600" w:lineRule="exact"/>
        <w:ind w:firstLineChars="200" w:firstLine="640"/>
        <w:jc w:val="left"/>
        <w:outlineLvl w:val="0"/>
        <w:rPr>
          <w:rFonts w:eastAsia="仿宋_GB2312"/>
          <w:sz w:val="32"/>
          <w:szCs w:val="32"/>
        </w:rPr>
      </w:pPr>
      <w:r w:rsidRPr="00302207">
        <w:rPr>
          <w:rFonts w:eastAsia="仿宋_GB2312" w:hint="eastAsia"/>
          <w:sz w:val="32"/>
          <w:szCs w:val="32"/>
        </w:rPr>
        <w:t>4</w:t>
      </w:r>
      <w:r w:rsidRPr="00302207">
        <w:rPr>
          <w:rFonts w:eastAsia="仿宋_GB2312" w:hint="eastAsia"/>
          <w:sz w:val="32"/>
          <w:szCs w:val="32"/>
        </w:rPr>
        <w:t>、地市级预算支出绩效自评报告；</w:t>
      </w:r>
    </w:p>
    <w:p w:rsidR="003F152E" w:rsidRPr="00302207" w:rsidRDefault="003F152E" w:rsidP="003F152E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02207">
        <w:rPr>
          <w:rFonts w:eastAsia="仿宋_GB2312" w:hint="eastAsia"/>
          <w:sz w:val="32"/>
          <w:szCs w:val="32"/>
        </w:rPr>
        <w:t>5</w:t>
      </w:r>
      <w:r w:rsidRPr="00302207">
        <w:rPr>
          <w:rFonts w:eastAsia="仿宋_GB2312" w:hint="eastAsia"/>
          <w:sz w:val="32"/>
          <w:szCs w:val="32"/>
        </w:rPr>
        <w:t>、提供资金的拨入凭证：资金从财政拨付到预算支出单位经过的所有环节，均需提供拨付凭证；</w:t>
      </w:r>
      <w:r w:rsidRPr="00302207">
        <w:rPr>
          <w:rFonts w:eastAsia="仿宋_GB2312" w:hint="eastAsia"/>
          <w:sz w:val="32"/>
          <w:szCs w:val="32"/>
        </w:rPr>
        <w:t xml:space="preserve"> </w:t>
      </w:r>
    </w:p>
    <w:p w:rsidR="003F152E" w:rsidRPr="00302207" w:rsidRDefault="003F152E" w:rsidP="003F152E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02207">
        <w:rPr>
          <w:rFonts w:eastAsia="仿宋_GB2312" w:hint="eastAsia"/>
          <w:sz w:val="32"/>
          <w:szCs w:val="32"/>
        </w:rPr>
        <w:t>6</w:t>
      </w:r>
      <w:r w:rsidRPr="00302207">
        <w:rPr>
          <w:rFonts w:eastAsia="仿宋_GB2312" w:hint="eastAsia"/>
          <w:sz w:val="32"/>
          <w:szCs w:val="32"/>
        </w:rPr>
        <w:t>、提供资金的支付凭证：根据预算支出使用资金金额大小而定，如预算支出资金金额不大，且凭证数量不多，则尽量附齐；如预算支出资金金额较大，则抽取大额及重要凭证附齐；</w:t>
      </w:r>
    </w:p>
    <w:p w:rsidR="003F152E" w:rsidRDefault="003F152E" w:rsidP="007224CA">
      <w:pPr>
        <w:spacing w:line="600" w:lineRule="exact"/>
        <w:ind w:firstLineChars="200" w:firstLine="640"/>
        <w:jc w:val="left"/>
        <w:outlineLvl w:val="0"/>
        <w:rPr>
          <w:rFonts w:eastAsia="仿宋_GB2312"/>
          <w:sz w:val="32"/>
          <w:szCs w:val="32"/>
        </w:rPr>
      </w:pPr>
      <w:r w:rsidRPr="00302207">
        <w:rPr>
          <w:rFonts w:eastAsia="仿宋_GB2312" w:hint="eastAsia"/>
          <w:sz w:val="32"/>
          <w:szCs w:val="32"/>
        </w:rPr>
        <w:t>7</w:t>
      </w:r>
      <w:r w:rsidRPr="00302207">
        <w:rPr>
          <w:rFonts w:eastAsia="仿宋_GB2312" w:hint="eastAsia"/>
          <w:sz w:val="32"/>
          <w:szCs w:val="32"/>
        </w:rPr>
        <w:t>、提供拨款</w:t>
      </w:r>
      <w:r>
        <w:rPr>
          <w:rFonts w:eastAsia="仿宋_GB2312" w:hint="eastAsia"/>
          <w:sz w:val="32"/>
          <w:szCs w:val="32"/>
        </w:rPr>
        <w:t>补</w:t>
      </w:r>
      <w:r w:rsidRPr="00302207">
        <w:rPr>
          <w:rFonts w:eastAsia="仿宋_GB2312" w:hint="eastAsia"/>
          <w:sz w:val="32"/>
          <w:szCs w:val="32"/>
        </w:rPr>
        <w:t>助对象的清单及联系方式；</w:t>
      </w:r>
    </w:p>
    <w:p w:rsidR="003F152E" w:rsidRPr="00302207" w:rsidRDefault="003F152E" w:rsidP="003F152E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Pr="00302207">
        <w:rPr>
          <w:rFonts w:eastAsia="仿宋_GB2312" w:hint="eastAsia"/>
          <w:sz w:val="32"/>
          <w:szCs w:val="32"/>
        </w:rPr>
        <w:t>、各资金单位</w:t>
      </w:r>
      <w:r>
        <w:rPr>
          <w:rFonts w:eastAsia="仿宋_GB2312" w:hint="eastAsia"/>
          <w:sz w:val="32"/>
          <w:szCs w:val="32"/>
        </w:rPr>
        <w:t>项目申报及实施方案资料；</w:t>
      </w:r>
    </w:p>
    <w:p w:rsidR="003F152E" w:rsidRPr="00302207" w:rsidRDefault="003F152E" w:rsidP="007224CA">
      <w:pPr>
        <w:spacing w:line="600" w:lineRule="exact"/>
        <w:ind w:firstLineChars="200"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 w:rsidRPr="00302207">
        <w:rPr>
          <w:rFonts w:eastAsia="仿宋_GB2312" w:hint="eastAsia"/>
          <w:sz w:val="32"/>
          <w:szCs w:val="32"/>
        </w:rPr>
        <w:t>、预算支出执行情况、年度总结、工作汇报等；</w:t>
      </w:r>
    </w:p>
    <w:p w:rsidR="003F152E" w:rsidRDefault="003F152E" w:rsidP="003F152E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 w:rsidRPr="00302207">
        <w:rPr>
          <w:rFonts w:eastAsia="仿宋_GB2312" w:hint="eastAsia"/>
          <w:sz w:val="32"/>
          <w:szCs w:val="32"/>
        </w:rPr>
        <w:t>、预算支出实施效果的相关证明材料（发表的论文、申请专利与专利授权、获奖情况、其他效果的证明材料）、影像材料（相关照片或图片、技术方案文本等）；</w:t>
      </w:r>
    </w:p>
    <w:p w:rsidR="003F152E" w:rsidRPr="00302207" w:rsidRDefault="003F152E" w:rsidP="007224CA">
      <w:pPr>
        <w:spacing w:line="600" w:lineRule="exact"/>
        <w:ind w:firstLineChars="200"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、项目中期评估及项目验收资料；</w:t>
      </w:r>
    </w:p>
    <w:p w:rsidR="003F152E" w:rsidRDefault="003F152E" w:rsidP="003F152E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02207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 w:rsidRPr="00302207">
        <w:rPr>
          <w:rFonts w:eastAsia="仿宋_GB2312" w:hint="eastAsia"/>
          <w:sz w:val="32"/>
          <w:szCs w:val="32"/>
        </w:rPr>
        <w:t>、其他与专项资金使用及评价有关的资料。</w:t>
      </w:r>
    </w:p>
    <w:p w:rsidR="003F152E" w:rsidRPr="000B0B36" w:rsidRDefault="003F152E" w:rsidP="003F152E"/>
    <w:p w:rsidR="003F152E" w:rsidRDefault="003F152E" w:rsidP="003F152E"/>
    <w:p w:rsidR="003F152E" w:rsidRDefault="003F152E" w:rsidP="003F152E">
      <w:pPr>
        <w:rPr>
          <w:rFonts w:eastAsiaTheme="minorEastAsia"/>
        </w:rPr>
      </w:pPr>
    </w:p>
    <w:p w:rsidR="003F152E" w:rsidRDefault="003F152E" w:rsidP="003F152E">
      <w:pPr>
        <w:rPr>
          <w:rFonts w:eastAsiaTheme="minorEastAsia"/>
        </w:rPr>
      </w:pPr>
    </w:p>
    <w:p w:rsidR="003F152E" w:rsidRDefault="003F152E" w:rsidP="003F152E">
      <w:pPr>
        <w:rPr>
          <w:rFonts w:eastAsiaTheme="minorEastAsia"/>
        </w:rPr>
      </w:pPr>
    </w:p>
    <w:p w:rsidR="003F152E" w:rsidRDefault="003F152E" w:rsidP="003F152E">
      <w:pPr>
        <w:rPr>
          <w:rFonts w:eastAsiaTheme="minorEastAsia"/>
        </w:rPr>
      </w:pPr>
    </w:p>
    <w:p w:rsidR="003F152E" w:rsidRPr="003F152E" w:rsidRDefault="003F152E" w:rsidP="003F152E">
      <w:bookmarkStart w:id="0" w:name="_GoBack"/>
      <w:bookmarkEnd w:id="0"/>
    </w:p>
    <w:sectPr w:rsidR="003F152E" w:rsidRPr="003F152E" w:rsidSect="003F152E">
      <w:footerReference w:type="default" r:id="rId9"/>
      <w:pgSz w:w="11906" w:h="16838"/>
      <w:pgMar w:top="1106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01" w:rsidRDefault="007E0401" w:rsidP="00681051">
      <w:r>
        <w:separator/>
      </w:r>
    </w:p>
  </w:endnote>
  <w:endnote w:type="continuationSeparator" w:id="0">
    <w:p w:rsidR="007E0401" w:rsidRDefault="007E0401" w:rsidP="0068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57" w:rsidRPr="00B413BD" w:rsidRDefault="00736A57" w:rsidP="008C580C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01" w:rsidRDefault="007E0401" w:rsidP="00681051">
      <w:r>
        <w:separator/>
      </w:r>
    </w:p>
  </w:footnote>
  <w:footnote w:type="continuationSeparator" w:id="0">
    <w:p w:rsidR="007E0401" w:rsidRDefault="007E0401" w:rsidP="0068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695"/>
    <w:multiLevelType w:val="hybridMultilevel"/>
    <w:tmpl w:val="4C0CE57E"/>
    <w:lvl w:ilvl="0" w:tplc="3D14A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F1DC2"/>
    <w:multiLevelType w:val="hybridMultilevel"/>
    <w:tmpl w:val="9D7ACDC8"/>
    <w:lvl w:ilvl="0" w:tplc="C8B8EBD2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F6AA8"/>
    <w:multiLevelType w:val="hybridMultilevel"/>
    <w:tmpl w:val="5AE8E1B0"/>
    <w:lvl w:ilvl="0" w:tplc="7D56B5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F44254B"/>
    <w:multiLevelType w:val="multilevel"/>
    <w:tmpl w:val="BF78D0EA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230F2C84"/>
    <w:multiLevelType w:val="hybridMultilevel"/>
    <w:tmpl w:val="EEA616F4"/>
    <w:lvl w:ilvl="0" w:tplc="D13ED974">
      <w:start w:val="1"/>
      <w:numFmt w:val="japaneseCounting"/>
      <w:lvlText w:val="（%1）"/>
      <w:lvlJc w:val="left"/>
      <w:pPr>
        <w:ind w:left="2073" w:hanging="108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7DA0E63"/>
    <w:multiLevelType w:val="hybridMultilevel"/>
    <w:tmpl w:val="E0CA51E2"/>
    <w:lvl w:ilvl="0" w:tplc="89C0EBBA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30E8F"/>
    <w:multiLevelType w:val="hybridMultilevel"/>
    <w:tmpl w:val="22FA3042"/>
    <w:lvl w:ilvl="0" w:tplc="C608CBD6">
      <w:start w:val="3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81B724B"/>
    <w:multiLevelType w:val="hybridMultilevel"/>
    <w:tmpl w:val="6228262C"/>
    <w:lvl w:ilvl="0" w:tplc="B1E87F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8D6DB6"/>
    <w:multiLevelType w:val="hybridMultilevel"/>
    <w:tmpl w:val="261693DA"/>
    <w:lvl w:ilvl="0" w:tplc="CB16BB1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121CDA"/>
    <w:multiLevelType w:val="hybridMultilevel"/>
    <w:tmpl w:val="DDB61680"/>
    <w:lvl w:ilvl="0" w:tplc="01FC7ECC">
      <w:start w:val="1"/>
      <w:numFmt w:val="japaneseCounting"/>
      <w:lvlText w:val="（%1）"/>
      <w:lvlJc w:val="left"/>
      <w:pPr>
        <w:ind w:left="1720" w:hanging="1080"/>
      </w:pPr>
      <w:rPr>
        <w:rFonts w:ascii="Times New Roman" w:eastAsia="仿宋_GB2312" w:hAnsi="Times New Roman" w:cs="Times New Roman" w:hint="default"/>
        <w:color w:val="01010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E1941FA"/>
    <w:multiLevelType w:val="hybridMultilevel"/>
    <w:tmpl w:val="EB5CDBC0"/>
    <w:lvl w:ilvl="0" w:tplc="0A467618">
      <w:start w:val="4"/>
      <w:numFmt w:val="japaneseCounting"/>
      <w:lvlText w:val="（%1）"/>
      <w:lvlJc w:val="left"/>
      <w:pPr>
        <w:ind w:left="315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13" w:hanging="420"/>
      </w:pPr>
    </w:lvl>
    <w:lvl w:ilvl="2" w:tplc="0409001B" w:tentative="1">
      <w:start w:val="1"/>
      <w:numFmt w:val="lowerRoman"/>
      <w:lvlText w:val="%3."/>
      <w:lvlJc w:val="right"/>
      <w:pPr>
        <w:ind w:left="3333" w:hanging="420"/>
      </w:pPr>
    </w:lvl>
    <w:lvl w:ilvl="3" w:tplc="0409000F" w:tentative="1">
      <w:start w:val="1"/>
      <w:numFmt w:val="decimal"/>
      <w:lvlText w:val="%4."/>
      <w:lvlJc w:val="left"/>
      <w:pPr>
        <w:ind w:left="3753" w:hanging="420"/>
      </w:pPr>
    </w:lvl>
    <w:lvl w:ilvl="4" w:tplc="04090019" w:tentative="1">
      <w:start w:val="1"/>
      <w:numFmt w:val="lowerLetter"/>
      <w:lvlText w:val="%5)"/>
      <w:lvlJc w:val="left"/>
      <w:pPr>
        <w:ind w:left="4173" w:hanging="420"/>
      </w:pPr>
    </w:lvl>
    <w:lvl w:ilvl="5" w:tplc="0409001B" w:tentative="1">
      <w:start w:val="1"/>
      <w:numFmt w:val="lowerRoman"/>
      <w:lvlText w:val="%6."/>
      <w:lvlJc w:val="right"/>
      <w:pPr>
        <w:ind w:left="4593" w:hanging="420"/>
      </w:pPr>
    </w:lvl>
    <w:lvl w:ilvl="6" w:tplc="0409000F" w:tentative="1">
      <w:start w:val="1"/>
      <w:numFmt w:val="decimal"/>
      <w:lvlText w:val="%7."/>
      <w:lvlJc w:val="left"/>
      <w:pPr>
        <w:ind w:left="5013" w:hanging="420"/>
      </w:pPr>
    </w:lvl>
    <w:lvl w:ilvl="7" w:tplc="04090019" w:tentative="1">
      <w:start w:val="1"/>
      <w:numFmt w:val="lowerLetter"/>
      <w:lvlText w:val="%8)"/>
      <w:lvlJc w:val="left"/>
      <w:pPr>
        <w:ind w:left="5433" w:hanging="420"/>
      </w:pPr>
    </w:lvl>
    <w:lvl w:ilvl="8" w:tplc="0409001B" w:tentative="1">
      <w:start w:val="1"/>
      <w:numFmt w:val="lowerRoman"/>
      <w:lvlText w:val="%9."/>
      <w:lvlJc w:val="right"/>
      <w:pPr>
        <w:ind w:left="5853" w:hanging="420"/>
      </w:pPr>
    </w:lvl>
  </w:abstractNum>
  <w:abstractNum w:abstractNumId="11">
    <w:nsid w:val="6313165C"/>
    <w:multiLevelType w:val="hybridMultilevel"/>
    <w:tmpl w:val="FAC27286"/>
    <w:lvl w:ilvl="0" w:tplc="938CCABA">
      <w:start w:val="3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2">
    <w:nsid w:val="65DC7804"/>
    <w:multiLevelType w:val="hybridMultilevel"/>
    <w:tmpl w:val="0C5A40E4"/>
    <w:lvl w:ilvl="0" w:tplc="715E8CCC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722BDE"/>
    <w:multiLevelType w:val="hybridMultilevel"/>
    <w:tmpl w:val="B95EFAE6"/>
    <w:lvl w:ilvl="0" w:tplc="D3167054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7E0678"/>
    <w:multiLevelType w:val="hybridMultilevel"/>
    <w:tmpl w:val="A104BDAC"/>
    <w:lvl w:ilvl="0" w:tplc="2DD24EBA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7D"/>
    <w:rsid w:val="00004237"/>
    <w:rsid w:val="000414AF"/>
    <w:rsid w:val="000501F5"/>
    <w:rsid w:val="000710E4"/>
    <w:rsid w:val="000A6552"/>
    <w:rsid w:val="000F42FE"/>
    <w:rsid w:val="00120382"/>
    <w:rsid w:val="0014090A"/>
    <w:rsid w:val="00153E8C"/>
    <w:rsid w:val="001709A8"/>
    <w:rsid w:val="001C4164"/>
    <w:rsid w:val="001C62C2"/>
    <w:rsid w:val="001D3E54"/>
    <w:rsid w:val="002109AC"/>
    <w:rsid w:val="0024249B"/>
    <w:rsid w:val="002427DC"/>
    <w:rsid w:val="00242BAA"/>
    <w:rsid w:val="00254E70"/>
    <w:rsid w:val="002732E2"/>
    <w:rsid w:val="00294F9D"/>
    <w:rsid w:val="002B7673"/>
    <w:rsid w:val="002D7078"/>
    <w:rsid w:val="002E5DDE"/>
    <w:rsid w:val="002F2157"/>
    <w:rsid w:val="00300486"/>
    <w:rsid w:val="00302A98"/>
    <w:rsid w:val="00307152"/>
    <w:rsid w:val="00330ADF"/>
    <w:rsid w:val="00351C98"/>
    <w:rsid w:val="00383DCF"/>
    <w:rsid w:val="00384553"/>
    <w:rsid w:val="00384D7A"/>
    <w:rsid w:val="003C65C0"/>
    <w:rsid w:val="003F152E"/>
    <w:rsid w:val="003F1E4E"/>
    <w:rsid w:val="00401B7F"/>
    <w:rsid w:val="00404B0E"/>
    <w:rsid w:val="0043005A"/>
    <w:rsid w:val="00452AB4"/>
    <w:rsid w:val="00477D05"/>
    <w:rsid w:val="004824F6"/>
    <w:rsid w:val="004A4E0F"/>
    <w:rsid w:val="004A676D"/>
    <w:rsid w:val="004A7A7D"/>
    <w:rsid w:val="004C5890"/>
    <w:rsid w:val="004D74A4"/>
    <w:rsid w:val="004E5769"/>
    <w:rsid w:val="00505FBF"/>
    <w:rsid w:val="00513596"/>
    <w:rsid w:val="005606E7"/>
    <w:rsid w:val="00581A02"/>
    <w:rsid w:val="00585237"/>
    <w:rsid w:val="00590EE9"/>
    <w:rsid w:val="005A6B99"/>
    <w:rsid w:val="005B3562"/>
    <w:rsid w:val="005E7D97"/>
    <w:rsid w:val="006158DA"/>
    <w:rsid w:val="00634FBF"/>
    <w:rsid w:val="00651438"/>
    <w:rsid w:val="00662884"/>
    <w:rsid w:val="00681051"/>
    <w:rsid w:val="006A263E"/>
    <w:rsid w:val="006B586B"/>
    <w:rsid w:val="006C4745"/>
    <w:rsid w:val="006D38C2"/>
    <w:rsid w:val="006E48DD"/>
    <w:rsid w:val="006F1E01"/>
    <w:rsid w:val="00706E45"/>
    <w:rsid w:val="007224CA"/>
    <w:rsid w:val="00736A57"/>
    <w:rsid w:val="00740E0C"/>
    <w:rsid w:val="0075073D"/>
    <w:rsid w:val="00771473"/>
    <w:rsid w:val="00776CF8"/>
    <w:rsid w:val="00777DC6"/>
    <w:rsid w:val="0078573C"/>
    <w:rsid w:val="007914B6"/>
    <w:rsid w:val="007A02B5"/>
    <w:rsid w:val="007A6868"/>
    <w:rsid w:val="007A7AFF"/>
    <w:rsid w:val="007A7F9D"/>
    <w:rsid w:val="007B0752"/>
    <w:rsid w:val="007E0401"/>
    <w:rsid w:val="00802D9D"/>
    <w:rsid w:val="00843100"/>
    <w:rsid w:val="00844337"/>
    <w:rsid w:val="008662AB"/>
    <w:rsid w:val="00873908"/>
    <w:rsid w:val="00883D5C"/>
    <w:rsid w:val="008928B8"/>
    <w:rsid w:val="008A1539"/>
    <w:rsid w:val="008B3B7F"/>
    <w:rsid w:val="008B604D"/>
    <w:rsid w:val="008C580C"/>
    <w:rsid w:val="008D6B8A"/>
    <w:rsid w:val="008F32F3"/>
    <w:rsid w:val="008F5C9C"/>
    <w:rsid w:val="009058B2"/>
    <w:rsid w:val="0092042D"/>
    <w:rsid w:val="009573DB"/>
    <w:rsid w:val="00975193"/>
    <w:rsid w:val="009879E8"/>
    <w:rsid w:val="009A6989"/>
    <w:rsid w:val="009B0DED"/>
    <w:rsid w:val="009C120C"/>
    <w:rsid w:val="009C1B75"/>
    <w:rsid w:val="009E6B2A"/>
    <w:rsid w:val="00A220E1"/>
    <w:rsid w:val="00A6487F"/>
    <w:rsid w:val="00A64FCA"/>
    <w:rsid w:val="00A66EFA"/>
    <w:rsid w:val="00A671FC"/>
    <w:rsid w:val="00AC44A1"/>
    <w:rsid w:val="00AC5688"/>
    <w:rsid w:val="00AD6EE8"/>
    <w:rsid w:val="00AE4AE7"/>
    <w:rsid w:val="00B13DD8"/>
    <w:rsid w:val="00B52760"/>
    <w:rsid w:val="00B60376"/>
    <w:rsid w:val="00B74213"/>
    <w:rsid w:val="00B842E1"/>
    <w:rsid w:val="00B90F14"/>
    <w:rsid w:val="00B9628C"/>
    <w:rsid w:val="00BE60C4"/>
    <w:rsid w:val="00BF2B71"/>
    <w:rsid w:val="00C3402C"/>
    <w:rsid w:val="00C6187D"/>
    <w:rsid w:val="00C72147"/>
    <w:rsid w:val="00CA264A"/>
    <w:rsid w:val="00D51F4A"/>
    <w:rsid w:val="00D56651"/>
    <w:rsid w:val="00D61660"/>
    <w:rsid w:val="00D92070"/>
    <w:rsid w:val="00DA67A7"/>
    <w:rsid w:val="00DF0E1A"/>
    <w:rsid w:val="00E21EC3"/>
    <w:rsid w:val="00E271D4"/>
    <w:rsid w:val="00E35EB6"/>
    <w:rsid w:val="00E36302"/>
    <w:rsid w:val="00E624E6"/>
    <w:rsid w:val="00E82324"/>
    <w:rsid w:val="00ED4BD1"/>
    <w:rsid w:val="00ED735A"/>
    <w:rsid w:val="00EE37C1"/>
    <w:rsid w:val="00EE572A"/>
    <w:rsid w:val="00F00B36"/>
    <w:rsid w:val="00F02670"/>
    <w:rsid w:val="00F60B9E"/>
    <w:rsid w:val="00F60F82"/>
    <w:rsid w:val="00F849EC"/>
    <w:rsid w:val="00F92D81"/>
    <w:rsid w:val="00FE09CD"/>
    <w:rsid w:val="00FF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2F2157"/>
    <w:pPr>
      <w:keepNext/>
      <w:keepLines/>
      <w:numPr>
        <w:numId w:val="1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157"/>
    <w:pPr>
      <w:keepNext/>
      <w:keepLines/>
      <w:numPr>
        <w:ilvl w:val="1"/>
        <w:numId w:val="13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F2157"/>
    <w:pPr>
      <w:keepNext/>
      <w:keepLines/>
      <w:numPr>
        <w:ilvl w:val="2"/>
        <w:numId w:val="13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F2157"/>
    <w:pPr>
      <w:keepNext/>
      <w:keepLines/>
      <w:numPr>
        <w:ilvl w:val="3"/>
        <w:numId w:val="13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F2157"/>
    <w:pPr>
      <w:keepNext/>
      <w:keepLines/>
      <w:numPr>
        <w:ilvl w:val="4"/>
        <w:numId w:val="13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F2157"/>
    <w:pPr>
      <w:keepNext/>
      <w:keepLines/>
      <w:numPr>
        <w:ilvl w:val="5"/>
        <w:numId w:val="13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2F2157"/>
    <w:pPr>
      <w:keepNext/>
      <w:keepLines/>
      <w:numPr>
        <w:ilvl w:val="6"/>
        <w:numId w:val="13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F2157"/>
    <w:pPr>
      <w:keepNext/>
      <w:keepLines/>
      <w:numPr>
        <w:ilvl w:val="7"/>
        <w:numId w:val="13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2F2157"/>
    <w:pPr>
      <w:keepNext/>
      <w:keepLines/>
      <w:numPr>
        <w:ilvl w:val="8"/>
        <w:numId w:val="13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Char">
    <w:name w:val="标题 1 Char"/>
    <w:basedOn w:val="a0"/>
    <w:link w:val="1"/>
    <w:rsid w:val="002F21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F215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F215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2F2157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F215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2F215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2F215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2F215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2F2157"/>
    <w:rPr>
      <w:rFonts w:ascii="Arial" w:eastAsia="黑体" w:hAnsi="Arial" w:cs="Times New Roman"/>
      <w:szCs w:val="21"/>
    </w:rPr>
  </w:style>
  <w:style w:type="paragraph" w:customStyle="1" w:styleId="aa">
    <w:name w:val="表格内容"/>
    <w:basedOn w:val="ab"/>
    <w:rsid w:val="002F2157"/>
    <w:pPr>
      <w:suppressLineNumbers/>
      <w:suppressAutoHyphens/>
      <w:jc w:val="left"/>
    </w:pPr>
    <w:rPr>
      <w:rFonts w:cs="Tahoma"/>
      <w:kern w:val="0"/>
      <w:sz w:val="24"/>
    </w:rPr>
  </w:style>
  <w:style w:type="paragraph" w:styleId="ab">
    <w:name w:val="Body Text"/>
    <w:basedOn w:val="a"/>
    <w:link w:val="Char3"/>
    <w:rsid w:val="002F2157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b"/>
    <w:rsid w:val="002F215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2F2157"/>
  </w:style>
  <w:style w:type="paragraph" w:styleId="ad">
    <w:name w:val="Document Map"/>
    <w:basedOn w:val="a"/>
    <w:link w:val="Char4"/>
    <w:uiPriority w:val="99"/>
    <w:semiHidden/>
    <w:unhideWhenUsed/>
    <w:rsid w:val="007224CA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7224CA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7D"/>
    <w:pPr>
      <w:ind w:firstLineChars="200" w:firstLine="420"/>
    </w:pPr>
  </w:style>
  <w:style w:type="character" w:customStyle="1" w:styleId="Char">
    <w:name w:val="批注文字 Char"/>
    <w:link w:val="a4"/>
    <w:uiPriority w:val="99"/>
    <w:rsid w:val="006B586B"/>
  </w:style>
  <w:style w:type="paragraph" w:styleId="a4">
    <w:name w:val="annotation text"/>
    <w:basedOn w:val="a"/>
    <w:link w:val="Char"/>
    <w:uiPriority w:val="99"/>
    <w:unhideWhenUsed/>
    <w:rsid w:val="006B586B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6B586B"/>
    <w:rPr>
      <w:rFonts w:ascii="Times New Roman" w:eastAsia="宋体" w:hAnsi="Times New Roman" w:cs="Times New Roman"/>
    </w:rPr>
  </w:style>
  <w:style w:type="numbering" w:customStyle="1" w:styleId="10">
    <w:name w:val="无列表1"/>
    <w:next w:val="a2"/>
    <w:uiPriority w:val="99"/>
    <w:semiHidden/>
    <w:unhideWhenUsed/>
    <w:rsid w:val="00DF0E1A"/>
  </w:style>
  <w:style w:type="character" w:styleId="a5">
    <w:name w:val="Hyperlink"/>
    <w:basedOn w:val="a0"/>
    <w:uiPriority w:val="99"/>
    <w:semiHidden/>
    <w:unhideWhenUsed/>
    <w:rsid w:val="00DF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E1A"/>
    <w:rPr>
      <w:color w:val="800080"/>
      <w:u w:val="single"/>
    </w:rPr>
  </w:style>
  <w:style w:type="paragraph" w:customStyle="1" w:styleId="a7">
    <w:name w:val="常规"/>
    <w:basedOn w:val="a"/>
    <w:rsid w:val="00DF0E1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table" w:customStyle="1" w:styleId="11">
    <w:name w:val="常规1"/>
    <w:basedOn w:val="a1"/>
    <w:rsid w:val="00DF0E1A"/>
    <w:pPr>
      <w:spacing w:before="100" w:beforeAutospacing="1" w:after="100" w:afterAutospacing="1"/>
    </w:pPr>
    <w:rPr>
      <w:rFonts w:ascii="宋体" w:eastAsia="宋体" w:hAnsi="宋体" w:cs="Times New Roman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DF0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style0"/>
    <w:rsid w:val="00DF0E1A"/>
    <w:pPr>
      <w:jc w:val="center"/>
    </w:pPr>
  </w:style>
  <w:style w:type="paragraph" w:customStyle="1" w:styleId="xl67">
    <w:name w:val="xl67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rsid w:val="00DF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styleId="a8">
    <w:name w:val="header"/>
    <w:basedOn w:val="a"/>
    <w:link w:val="Char0"/>
    <w:uiPriority w:val="99"/>
    <w:unhideWhenUsed/>
    <w:rsid w:val="00DF0E1A"/>
    <w:pPr>
      <w:widowControl/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F0E1A"/>
    <w:pPr>
      <w:widowControl/>
      <w:tabs>
        <w:tab w:val="center" w:pos="4513"/>
        <w:tab w:val="right" w:pos="902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F0E1A"/>
    <w:rPr>
      <w:rFonts w:ascii="宋体" w:eastAsia="宋体" w:hAnsi="宋体" w:cs="宋体"/>
      <w:kern w:val="0"/>
      <w:sz w:val="18"/>
      <w:szCs w:val="18"/>
    </w:rPr>
  </w:style>
  <w:style w:type="numbering" w:customStyle="1" w:styleId="20">
    <w:name w:val="无列表2"/>
    <w:next w:val="a2"/>
    <w:uiPriority w:val="99"/>
    <w:semiHidden/>
    <w:unhideWhenUsed/>
    <w:rsid w:val="00DF0E1A"/>
  </w:style>
  <w:style w:type="paragraph" w:customStyle="1" w:styleId="font5">
    <w:name w:val="font5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ont7">
    <w:name w:val="font7"/>
    <w:basedOn w:val="a"/>
    <w:rsid w:val="00C34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3402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9">
    <w:name w:val="font9"/>
    <w:basedOn w:val="a"/>
    <w:rsid w:val="00C3402C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xl69">
    <w:name w:val="xl69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C3402C"/>
    <w:pPr>
      <w:widowControl/>
      <w:shd w:val="clear" w:color="000000" w:fill="FFFFFF"/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C3402C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4">
    <w:name w:val="xl74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5">
    <w:name w:val="xl75"/>
    <w:basedOn w:val="a"/>
    <w:rsid w:val="00C3402C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48"/>
      <w:szCs w:val="48"/>
    </w:rPr>
  </w:style>
  <w:style w:type="paragraph" w:customStyle="1" w:styleId="xl76">
    <w:name w:val="xl76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C340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1">
    <w:name w:val="font11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2">
    <w:name w:val="font12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975193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20"/>
      <w:szCs w:val="20"/>
    </w:rPr>
  </w:style>
  <w:style w:type="paragraph" w:customStyle="1" w:styleId="font17">
    <w:name w:val="font17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8">
    <w:name w:val="font18"/>
    <w:basedOn w:val="a"/>
    <w:rsid w:val="0097519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75193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975193"/>
    <w:pPr>
      <w:widowControl/>
      <w:spacing w:before="100" w:beforeAutospacing="1" w:after="100" w:afterAutospacing="1"/>
      <w:jc w:val="center"/>
    </w:pPr>
    <w:rPr>
      <w:b/>
      <w:bCs/>
      <w:kern w:val="0"/>
      <w:sz w:val="40"/>
      <w:szCs w:val="40"/>
    </w:rPr>
  </w:style>
  <w:style w:type="paragraph" w:customStyle="1" w:styleId="xl80">
    <w:name w:val="xl80"/>
    <w:basedOn w:val="a"/>
    <w:rsid w:val="00975193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1">
    <w:name w:val="xl81"/>
    <w:basedOn w:val="a"/>
    <w:rsid w:val="00975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9">
    <w:name w:val="xl89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2">
    <w:name w:val="xl92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97519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4">
    <w:name w:val="xl94"/>
    <w:basedOn w:val="a"/>
    <w:rsid w:val="00975193"/>
    <w:pPr>
      <w:widowControl/>
      <w:spacing w:before="100" w:beforeAutospacing="1" w:after="100" w:afterAutospacing="1"/>
      <w:jc w:val="center"/>
    </w:pPr>
    <w:rPr>
      <w:kern w:val="0"/>
      <w:sz w:val="44"/>
      <w:szCs w:val="44"/>
    </w:rPr>
  </w:style>
  <w:style w:type="paragraph" w:customStyle="1" w:styleId="xl95">
    <w:name w:val="xl95"/>
    <w:basedOn w:val="a"/>
    <w:rsid w:val="00975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6">
    <w:name w:val="xl96"/>
    <w:basedOn w:val="a"/>
    <w:rsid w:val="0097519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7">
    <w:name w:val="xl97"/>
    <w:basedOn w:val="a"/>
    <w:rsid w:val="009751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8">
    <w:name w:val="xl98"/>
    <w:basedOn w:val="a"/>
    <w:rsid w:val="00975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751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rsid w:val="00975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EDF0-C5CC-43BB-99B4-BDD3A9DE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张镇 10.104.98.224</cp:lastModifiedBy>
  <cp:revision>70</cp:revision>
  <cp:lastPrinted>2018-05-07T06:45:00Z</cp:lastPrinted>
  <dcterms:created xsi:type="dcterms:W3CDTF">2018-04-26T12:44:00Z</dcterms:created>
  <dcterms:modified xsi:type="dcterms:W3CDTF">2018-05-16T08:46:00Z</dcterms:modified>
</cp:coreProperties>
</file>